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5CA" w:rsidRPr="005C45CA" w:rsidRDefault="005C45CA" w:rsidP="005C45CA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N</w:t>
      </w:r>
      <w:r w:rsidRPr="005C45CA">
        <w:rPr>
          <w:rFonts w:ascii="Times New Roman" w:hAnsi="Times New Roman" w:cs="Times New Roman"/>
          <w:color w:val="000000" w:themeColor="text1"/>
        </w:rPr>
        <w:t>asza szkoła jako placówka wspierająca uzdolnionych z bezterminowym certyfikatem WARS</w:t>
      </w:r>
      <w:r>
        <w:rPr>
          <w:rFonts w:ascii="Times New Roman" w:hAnsi="Times New Roman" w:cs="Times New Roman"/>
          <w:color w:val="000000" w:themeColor="text1"/>
        </w:rPr>
        <w:t xml:space="preserve">             </w:t>
      </w:r>
      <w:r w:rsidRPr="005C45CA">
        <w:rPr>
          <w:rFonts w:ascii="Times New Roman" w:hAnsi="Times New Roman" w:cs="Times New Roman"/>
          <w:color w:val="000000" w:themeColor="text1"/>
        </w:rPr>
        <w:t xml:space="preserve"> i SAWA, zakwalifikowała się do pilotażowego projektu </w:t>
      </w:r>
      <w:r w:rsidRPr="005C45CA">
        <w:rPr>
          <w:rStyle w:val="Pogrubienie"/>
          <w:rFonts w:ascii="Times New Roman" w:hAnsi="Times New Roman" w:cs="Times New Roman"/>
          <w:color w:val="000000" w:themeColor="text1"/>
        </w:rPr>
        <w:t>WARS i SAWA bliżej Społeczności, Nauki i Sztuki, czyli SeNS wspierania uzdolnionych</w:t>
      </w:r>
      <w:r w:rsidRPr="005C45CA">
        <w:rPr>
          <w:rFonts w:ascii="Times New Roman" w:hAnsi="Times New Roman" w:cs="Times New Roman"/>
          <w:color w:val="000000" w:themeColor="text1"/>
        </w:rPr>
        <w:t xml:space="preserve"> i została objęta patronatem Narodowej Galerii Sztuki</w:t>
      </w:r>
      <w:r>
        <w:rPr>
          <w:rFonts w:ascii="Times New Roman" w:hAnsi="Times New Roman" w:cs="Times New Roman"/>
          <w:color w:val="000000" w:themeColor="text1"/>
        </w:rPr>
        <w:t xml:space="preserve"> – Zachęta.</w:t>
      </w:r>
    </w:p>
    <w:p w:rsidR="004576C1" w:rsidRDefault="005C45CA" w:rsidP="005C45CA">
      <w:pPr>
        <w:ind w:firstLine="708"/>
        <w:jc w:val="both"/>
      </w:pPr>
      <w:r>
        <w:t xml:space="preserve">Dnia 01 lutego 20018 roku wybrani uczniowie wraz naszej szkoły wraz z nauczycielami plastyki  uczestniczyli w pierwszych  warsztatach w Narodowej Galerii Sztuki – Zachęcie w Warszawie. </w:t>
      </w:r>
    </w:p>
    <w:p w:rsidR="004576C1" w:rsidRDefault="004576C1" w:rsidP="004576C1">
      <w:pPr>
        <w:ind w:firstLine="708"/>
        <w:jc w:val="center"/>
      </w:pPr>
      <w:r>
        <w:rPr>
          <w:noProof/>
          <w:lang w:eastAsia="pl-PL"/>
        </w:rPr>
        <w:drawing>
          <wp:inline distT="0" distB="0" distL="0" distR="0">
            <wp:extent cx="3240985" cy="2215798"/>
            <wp:effectExtent l="19050" t="0" r="0" b="0"/>
            <wp:docPr id="1" name="Obraz 1" descr="C:\Users\SALA_29\Desktop\Zachęta\20180201_12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_29\Desktop\Zachęta\20180201_124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88" cy="222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6C1" w:rsidRDefault="004576C1" w:rsidP="004576C1">
      <w:pPr>
        <w:ind w:firstLine="708"/>
        <w:jc w:val="center"/>
      </w:pPr>
      <w:r>
        <w:rPr>
          <w:noProof/>
          <w:lang w:eastAsia="pl-PL"/>
        </w:rPr>
        <w:drawing>
          <wp:inline distT="0" distB="0" distL="0" distR="0">
            <wp:extent cx="3175164" cy="2425148"/>
            <wp:effectExtent l="19050" t="0" r="6186" b="0"/>
            <wp:docPr id="2" name="Obraz 2" descr="C:\Users\SALA_29\Desktop\Zachęta\20180201_12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A_29\Desktop\Zachęta\20180201_124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55" cy="243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6C1" w:rsidRDefault="0022442F" w:rsidP="00C62918">
      <w:pPr>
        <w:ind w:firstLine="708"/>
        <w:jc w:val="center"/>
      </w:pPr>
      <w:r>
        <w:rPr>
          <w:noProof/>
          <w:lang w:eastAsia="pl-PL"/>
        </w:rPr>
        <w:drawing>
          <wp:inline distT="0" distB="0" distL="0" distR="0">
            <wp:extent cx="3236181" cy="2177089"/>
            <wp:effectExtent l="19050" t="0" r="2319" b="0"/>
            <wp:docPr id="17" name="Obraz 16" descr="C:\Users\SALA_29\Desktop\Zachęta\20180201_12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LA_29\Desktop\Zachęta\20180201_125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169" cy="218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6C1" w:rsidRDefault="004576C1" w:rsidP="005C45CA">
      <w:pPr>
        <w:ind w:firstLine="708"/>
        <w:jc w:val="both"/>
      </w:pPr>
    </w:p>
    <w:p w:rsidR="0051391E" w:rsidRDefault="005C45CA" w:rsidP="005C45CA">
      <w:pPr>
        <w:ind w:firstLine="708"/>
        <w:jc w:val="both"/>
      </w:pPr>
      <w:r>
        <w:lastRenderedPageBreak/>
        <w:t>Na początku naszej wizyty obejrzeliśmy wystawę „ Tęcza”. Uczniowie mieli za zadanie wybrać kilka tekstów z neonowych napisów i stworzyć swój własny krótki wiersz. Prace okazały się bardzo pomysłowe i twórcze.</w:t>
      </w:r>
    </w:p>
    <w:p w:rsidR="004576C1" w:rsidRDefault="004576C1" w:rsidP="004576C1">
      <w:pPr>
        <w:ind w:firstLine="708"/>
        <w:jc w:val="center"/>
      </w:pPr>
      <w:r>
        <w:rPr>
          <w:noProof/>
          <w:lang w:eastAsia="pl-PL"/>
        </w:rPr>
        <w:drawing>
          <wp:inline distT="0" distB="0" distL="0" distR="0">
            <wp:extent cx="2906041" cy="2697864"/>
            <wp:effectExtent l="0" t="95250" r="0" b="83436"/>
            <wp:docPr id="3" name="Obraz 3" descr="C:\Users\SALA_29\Desktop\Zachęta\20180201_12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A_29\Desktop\Zachęta\20180201_125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0410" cy="270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5CA" w:rsidRDefault="004576C1" w:rsidP="00EC11A6">
      <w:pPr>
        <w:ind w:firstLine="708"/>
        <w:jc w:val="center"/>
      </w:pPr>
      <w:r w:rsidRPr="004576C1">
        <w:rPr>
          <w:noProof/>
          <w:lang w:eastAsia="pl-PL"/>
        </w:rPr>
        <w:drawing>
          <wp:inline distT="0" distB="0" distL="0" distR="0">
            <wp:extent cx="2023990" cy="1788041"/>
            <wp:effectExtent l="0" t="114300" r="0" b="97909"/>
            <wp:docPr id="7" name="Obraz 6" descr="C:\Users\SALA_29\Desktop\Zachęta\20180201_12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A_29\Desktop\Zachęta\20180201_124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23995" cy="178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52588" cy="1884021"/>
            <wp:effectExtent l="19050" t="0" r="0" b="0"/>
            <wp:docPr id="8" name="Obraz 7" descr="C:\Users\SALA_29\Desktop\Zachęta\20180201_12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A_29\Desktop\Zachęta\20180201_124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41" cy="188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1A6" w:rsidRDefault="00294A8F" w:rsidP="00294A8F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2037798" cy="1534602"/>
            <wp:effectExtent l="19050" t="0" r="552" b="0"/>
            <wp:docPr id="15" name="Obraz 14" descr="C:\Users\SALA_29\Desktop\Zachęta\20180201_12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LA_29\Desktop\Zachęta\20180201_124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690" cy="153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pl-PL"/>
        </w:rPr>
        <w:drawing>
          <wp:inline distT="0" distB="0" distL="0" distR="0">
            <wp:extent cx="2025705" cy="1842082"/>
            <wp:effectExtent l="0" t="95250" r="0" b="81968"/>
            <wp:docPr id="16" name="Obraz 15" descr="C:\Users\SALA_29\Desktop\Zachęta\20180201_12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LA_29\Desktop\Zachęta\20180201_125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9715" cy="184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1A6" w:rsidRDefault="00EC11A6" w:rsidP="00EC11A6">
      <w:pPr>
        <w:ind w:firstLine="708"/>
        <w:jc w:val="center"/>
      </w:pPr>
    </w:p>
    <w:p w:rsidR="00EC11A6" w:rsidRDefault="00EC11A6" w:rsidP="00EC11A6">
      <w:pPr>
        <w:ind w:firstLine="708"/>
        <w:jc w:val="center"/>
      </w:pPr>
    </w:p>
    <w:p w:rsidR="00EC11A6" w:rsidRDefault="00EC11A6" w:rsidP="00C62918"/>
    <w:p w:rsidR="004576C1" w:rsidRDefault="004576C1" w:rsidP="004576C1">
      <w:pPr>
        <w:ind w:firstLine="708"/>
      </w:pPr>
      <w:r>
        <w:lastRenderedPageBreak/>
        <w:t>Następnie przeszliśmy do sali w której dzieci dostały zadanie –</w:t>
      </w:r>
      <w:r w:rsidR="00D81B84">
        <w:t xml:space="preserve"> wyszycie na materiale swoich emocji, haseł dotyczących własnej osoby. I z tym zadaniem poradziły sobie rewelacyjnie. </w:t>
      </w:r>
    </w:p>
    <w:p w:rsidR="005C6B0D" w:rsidRDefault="005C6B0D" w:rsidP="005C6B0D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2417493" cy="1812898"/>
            <wp:effectExtent l="19050" t="0" r="1857" b="0"/>
            <wp:docPr id="9" name="Obraz 8" descr="C:\Users\SALA_29\Desktop\Zachęta\20180201_13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LA_29\Desktop\Zachęta\20180201_130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23" cy="1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pl-PL"/>
        </w:rPr>
        <w:drawing>
          <wp:inline distT="0" distB="0" distL="0" distR="0">
            <wp:extent cx="2361538" cy="2249226"/>
            <wp:effectExtent l="0" t="57150" r="0" b="36774"/>
            <wp:docPr id="10" name="Obraz 9" descr="C:\Users\SALA_29\Desktop\Zachęta\20180201_13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LA_29\Desktop\Zachęta\20180201_133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2085" cy="225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CF" w:rsidRDefault="00AC0CCF" w:rsidP="005C6B0D">
      <w:pPr>
        <w:ind w:firstLine="708"/>
      </w:pPr>
    </w:p>
    <w:p w:rsidR="00AC0CCF" w:rsidRDefault="00AC0CCF" w:rsidP="005C6B0D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2274073" cy="2332191"/>
            <wp:effectExtent l="57150" t="0" r="30977" b="0"/>
            <wp:docPr id="11" name="Obraz 10" descr="C:\Users\SALA_29\Desktop\Zachęta\20180201_13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LA_29\Desktop\Zachęta\20180201_1326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7059" cy="233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43630">
        <w:t xml:space="preserve">  </w:t>
      </w:r>
      <w:r>
        <w:t xml:space="preserve">  </w:t>
      </w:r>
      <w:r w:rsidR="00B43630">
        <w:rPr>
          <w:noProof/>
          <w:lang w:eastAsia="pl-PL"/>
        </w:rPr>
        <w:drawing>
          <wp:inline distT="0" distB="0" distL="0" distR="0">
            <wp:extent cx="2732102" cy="1659298"/>
            <wp:effectExtent l="19050" t="0" r="0" b="0"/>
            <wp:docPr id="12" name="Obraz 11" descr="C:\Users\SALA_29\Desktop\Zachęta\20180201_13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LA_29\Desktop\Zachęta\20180201_1328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19" cy="166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630" w:rsidRDefault="008F0143" w:rsidP="005C6B0D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2310682" cy="1908313"/>
            <wp:effectExtent l="19050" t="0" r="0" b="0"/>
            <wp:docPr id="13" name="Obraz 12" descr="C:\Users\SALA_29\Desktop\Zachęta\20180201_13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LA_29\Desktop\Zachęta\20180201_1355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049" cy="191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pl-PL"/>
        </w:rPr>
        <w:drawing>
          <wp:inline distT="0" distB="0" distL="0" distR="0">
            <wp:extent cx="2310683" cy="1732801"/>
            <wp:effectExtent l="19050" t="0" r="0" b="0"/>
            <wp:docPr id="14" name="Obraz 13" descr="C:\Users\SALA_29\Desktop\Zachęta\20180201_13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LA_29\Desktop\Zachęta\20180201_1356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683" cy="173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18" w:rsidRDefault="00C62918" w:rsidP="00C62918">
      <w:pPr>
        <w:ind w:firstLine="708"/>
        <w:jc w:val="center"/>
      </w:pPr>
      <w:r>
        <w:t>Nie możemy się już doczekać kolejnej wizyty w Narodowe Galerii Sztuki.</w:t>
      </w:r>
    </w:p>
    <w:p w:rsidR="00C62918" w:rsidRDefault="00C62918" w:rsidP="00C62918">
      <w:pPr>
        <w:ind w:firstLine="708"/>
        <w:jc w:val="right"/>
      </w:pPr>
      <w:r>
        <w:t>Ewa Dadas</w:t>
      </w:r>
    </w:p>
    <w:sectPr w:rsidR="00C62918" w:rsidSect="00C801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5C45CA"/>
    <w:rsid w:val="00022E57"/>
    <w:rsid w:val="00066E2C"/>
    <w:rsid w:val="0022442F"/>
    <w:rsid w:val="00294A8F"/>
    <w:rsid w:val="004576C1"/>
    <w:rsid w:val="0051391E"/>
    <w:rsid w:val="00596CE8"/>
    <w:rsid w:val="005C45CA"/>
    <w:rsid w:val="005C6B0D"/>
    <w:rsid w:val="008F0143"/>
    <w:rsid w:val="0099464D"/>
    <w:rsid w:val="00A025B6"/>
    <w:rsid w:val="00AC0CCF"/>
    <w:rsid w:val="00B43630"/>
    <w:rsid w:val="00C62918"/>
    <w:rsid w:val="00C80127"/>
    <w:rsid w:val="00D81B84"/>
    <w:rsid w:val="00EC1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012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5C45C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7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76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148</Words>
  <Characters>888</Characters>
  <Application>Microsoft Office Word</Application>
  <DocSecurity>0</DocSecurity>
  <Lines>7</Lines>
  <Paragraphs>2</Paragraphs>
  <ScaleCrop>false</ScaleCrop>
  <Company/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SALA_29</dc:creator>
  <cp:lastModifiedBy>SALA_29</cp:lastModifiedBy>
  <cp:revision>2</cp:revision>
  <dcterms:created xsi:type="dcterms:W3CDTF">2018-02-02T12:58:00Z</dcterms:created>
  <dcterms:modified xsi:type="dcterms:W3CDTF">2018-02-02T12:58:00Z</dcterms:modified>
</cp:coreProperties>
</file>