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59" w:rsidRPr="00622884" w:rsidRDefault="00B60259">
      <w:pPr>
        <w:rPr>
          <w:b/>
          <w:sz w:val="28"/>
          <w:szCs w:val="28"/>
        </w:rPr>
      </w:pPr>
      <w:r w:rsidRPr="00622884">
        <w:rPr>
          <w:b/>
          <w:sz w:val="28"/>
          <w:szCs w:val="28"/>
        </w:rPr>
        <w:t>Dôležité informácie – elektronické prihlasovanie na VŠ, termíny na podávanie prihlášok, školné a poplatky súvisiace so štúdiom a iné</w:t>
      </w:r>
    </w:p>
    <w:p w:rsidR="000B65C1" w:rsidRPr="00622884" w:rsidRDefault="00387396">
      <w:pPr>
        <w:rPr>
          <w:b/>
          <w:sz w:val="28"/>
          <w:szCs w:val="28"/>
        </w:rPr>
      </w:pPr>
      <w:hyperlink r:id="rId4" w:history="1">
        <w:r w:rsidR="00486646" w:rsidRPr="00622884">
          <w:rPr>
            <w:rStyle w:val="Hypertextovprepojenie"/>
            <w:b/>
            <w:sz w:val="28"/>
            <w:szCs w:val="28"/>
          </w:rPr>
          <w:t>https://prihlaskavs.sk/sk/</w:t>
        </w:r>
      </w:hyperlink>
    </w:p>
    <w:p w:rsidR="00486646" w:rsidRDefault="00486646"/>
    <w:sectPr w:rsidR="00486646" w:rsidSect="000B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60259"/>
    <w:rsid w:val="000B65C1"/>
    <w:rsid w:val="00387396"/>
    <w:rsid w:val="00486646"/>
    <w:rsid w:val="00622884"/>
    <w:rsid w:val="00B6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5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6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hlaskavs.sk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7</cp:revision>
  <dcterms:created xsi:type="dcterms:W3CDTF">2018-01-14T16:13:00Z</dcterms:created>
  <dcterms:modified xsi:type="dcterms:W3CDTF">2018-01-18T15:16:00Z</dcterms:modified>
</cp:coreProperties>
</file>