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</w:p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č. </w:t>
      </w:r>
      <w:r w:rsidR="00CA271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16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/201</w:t>
      </w:r>
      <w:r w:rsidR="00CA271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7</w:t>
      </w:r>
    </w:p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 Bratislava-Rusovce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Vývojová 228 , 851 10  Bratislava – Rusovce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 Rastislav Kunst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riaditeľ ZŠ s MŠ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 s.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Číslo účtu : 9402675001/5600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nájomcom :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Miestny futbalový klub Bratislava – Rusovce</w:t>
      </w:r>
      <w:r w:rsidRPr="00BC352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Balkánska 101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851 10  Bratislava –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Rusovce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zastúpený : Peter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prezident MFK Rusovce</w:t>
      </w:r>
    </w:p>
    <w:p w:rsidR="00E57CE8" w:rsidRPr="00226C89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E57CE8" w:rsidRPr="00BC3522" w:rsidRDefault="00E57CE8" w:rsidP="00E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E57CE8" w:rsidRPr="00BC3522" w:rsidRDefault="00E57CE8" w:rsidP="00E57C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Predmetom nájmu je telocvičňa, hygienické zariadenia, chodby a šatne v B objekte</w:t>
      </w:r>
    </w:p>
    <w:p w:rsidR="00E57CE8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ZŠ s MŠ Vývojová 228  Bratislava – Rusovce, na parcele č. 549 zapísanej na LV</w:t>
      </w:r>
    </w:p>
    <w:p w:rsidR="00E57CE8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1309 v prospech Hlavného mesta SR Bratislavy, zverenej do správy ZŠ s MŠ 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Vývojová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228 Bratislava – Rusovce, delimitačným protokolom zo dňa 05. 07. 2002.</w:t>
      </w:r>
    </w:p>
    <w:p w:rsidR="00E57CE8" w:rsidRPr="00BC3522" w:rsidRDefault="00E57CE8" w:rsidP="00E57C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Účelom tejto zmluvy je prenájom telocvične na športové aktivity.</w:t>
      </w:r>
    </w:p>
    <w:p w:rsidR="00E57CE8" w:rsidRPr="00BC3522" w:rsidRDefault="00E57CE8" w:rsidP="00E57C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E57CE8" w:rsidRPr="00BC3522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E57CE8" w:rsidRPr="00226C89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E57CE8" w:rsidRPr="00BC3522" w:rsidRDefault="00E57CE8" w:rsidP="00E57C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E57CE8" w:rsidRPr="00BC3522" w:rsidRDefault="00E57CE8" w:rsidP="00E57C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E57CE8" w:rsidRPr="00BC3522" w:rsidRDefault="00E57CE8" w:rsidP="00E57C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E57CE8" w:rsidRPr="00226C89" w:rsidRDefault="00E57CE8" w:rsidP="00E57C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 nebytového priestoru je dojednaný na určitý čas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  02.11.2017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31.03.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2018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podľa nasledovného rozpisu : </w:t>
      </w:r>
    </w:p>
    <w:p w:rsidR="00E57CE8" w:rsidRPr="00226C89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Prípravka 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utorok, štvrtok od 17.00 hod. do 18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.00 hod. - 1 hod.</w:t>
      </w:r>
    </w:p>
    <w:p w:rsidR="00E57CE8" w:rsidRPr="00226C89" w:rsidRDefault="00E57CE8" w:rsidP="00E57CE8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Mladší žiaci             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utorok, štvrtok od 18.00 hod. do 19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.00 hod. – 1 hod. </w:t>
      </w:r>
    </w:p>
    <w:p w:rsidR="00E57CE8" w:rsidRPr="00226C89" w:rsidRDefault="00E57CE8" w:rsidP="00E57CE8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Starší žiaci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utorok, štvrtok od 19.00 hod. do 20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.00 hod. – 1 hod. </w:t>
      </w:r>
    </w:p>
    <w:p w:rsidR="00E57CE8" w:rsidRPr="00226C89" w:rsidRDefault="00E57CE8" w:rsidP="00E57CE8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Podľa záznamov o práci v záujmovom útvare.</w:t>
      </w:r>
    </w:p>
    <w:p w:rsidR="00E57CE8" w:rsidRPr="004A18AA" w:rsidRDefault="00E57CE8" w:rsidP="00E57CE8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</w:p>
    <w:p w:rsidR="00E57CE8" w:rsidRPr="00226C89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Predprípravka</w:t>
      </w:r>
      <w:proofErr w:type="spellEnd"/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piatok od 17.00 hod. – 18.00 hod. </w:t>
      </w:r>
    </w:p>
    <w:p w:rsidR="00E57CE8" w:rsidRPr="00226C89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Škôlka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sobota od 17.00 hod. – 18.00 hod. </w:t>
      </w:r>
    </w:p>
    <w:p w:rsidR="00E57CE8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Starí páni  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piatok od 18.30 hod. – 20.00 hod.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E57CE8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Platba podľa prílohy č. 1 tejto zmluvy.</w:t>
      </w:r>
    </w:p>
    <w:p w:rsidR="00E57CE8" w:rsidRDefault="00E57CE8" w:rsidP="00E57C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Default="00E57CE8" w:rsidP="00E57C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- 2 - </w:t>
      </w:r>
    </w:p>
    <w:p w:rsidR="00E57CE8" w:rsidRPr="00BC3522" w:rsidRDefault="00E57CE8" w:rsidP="00E57C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E57CE8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uzatvorenej najneskôr ku dňu skončenia tejto nájomnej zmluvy. Zmluvné strany sa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</w:p>
    <w:p w:rsidR="00E57CE8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dohodli, že užívanie predmetu nájmu po skončení obdobia nájmu nepredlžuje obdobie </w:t>
      </w:r>
    </w:p>
    <w:p w:rsidR="00E57CE8" w:rsidRPr="00BC3522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nájmu. </w:t>
      </w:r>
    </w:p>
    <w:p w:rsidR="00E57CE8" w:rsidRPr="00BC3522" w:rsidRDefault="00E57CE8" w:rsidP="00E57C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E57CE8" w:rsidRPr="00BC3522" w:rsidRDefault="00E57CE8" w:rsidP="00E57C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E57CE8" w:rsidRPr="0069674B" w:rsidRDefault="00E57CE8" w:rsidP="00E57C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E57CE8" w:rsidRPr="00226C89" w:rsidRDefault="00E57CE8" w:rsidP="00E57C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sa zaväzuje za obdobie prenájmu </w:t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>od 02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>11. 2017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31</w:t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>. 03. 2018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E57CE8" w:rsidRDefault="00E57CE8" w:rsidP="00E57CE8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platbu za prenájom telocvične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( 1 hod./18,00 € )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športové aktivity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uhradiť</w:t>
      </w:r>
    </w:p>
    <w:p w:rsidR="00E57CE8" w:rsidRDefault="00E57CE8" w:rsidP="00E57CE8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účet prenajímateľa </w:t>
      </w:r>
      <w:r w:rsidRPr="00CA27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SK2256000000009402675001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Prima banka Slovensko a. s., </w:t>
      </w:r>
    </w:p>
    <w:p w:rsidR="00E57CE8" w:rsidRDefault="00E57CE8" w:rsidP="00E57CE8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 </w:t>
      </w:r>
      <w:r w:rsidRPr="00CA27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dvoch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splátkach nasledovne : </w:t>
      </w:r>
    </w:p>
    <w:p w:rsidR="00E57CE8" w:rsidRPr="00226C89" w:rsidRDefault="00E57CE8" w:rsidP="00E57CE8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- 1. splátka za obdobie od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>2. 11. 2017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</w:t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23. 12. 2017</w:t>
      </w:r>
      <w:r w:rsidRPr="00226C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 10.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226C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A27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2017</w:t>
      </w:r>
    </w:p>
    <w:p w:rsidR="00E57CE8" w:rsidRDefault="00E57CE8" w:rsidP="00E57CE8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- 2. sp</w:t>
      </w:r>
      <w:r w:rsidR="00CA271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látka za obdobie od 09. 01. 2018 do 31. 03. 2018 </w:t>
      </w:r>
      <w:r w:rsidR="00CA271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do 31. 03. 2018</w:t>
      </w:r>
    </w:p>
    <w:p w:rsidR="00E57CE8" w:rsidRPr="00226C89" w:rsidRDefault="00E57CE8" w:rsidP="00E57CE8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Variabiln</w:t>
      </w:r>
      <w:r w:rsidR="00CA271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ý symbol je číslo zmluvy : 162017</w:t>
      </w:r>
    </w:p>
    <w:p w:rsidR="00E57CE8" w:rsidRPr="00BC3522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 neuhradenia platby v stanovenej dobe v zmysle čl. IV.  bod 1 tejto zmluvy</w:t>
      </w:r>
    </w:p>
    <w:p w:rsidR="00E57CE8" w:rsidRPr="00BC3522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E57CE8" w:rsidRPr="00BC3522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omeškania. </w:t>
      </w:r>
    </w:p>
    <w:p w:rsidR="00E57CE8" w:rsidRPr="00BC3522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 Prenajímateľ môže meniť výšku poplatku za služby a energie iba vtedy, ak dôjde </w:t>
      </w:r>
    </w:p>
    <w:p w:rsidR="00E57CE8" w:rsidRPr="00BC3522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k zmene právnych predpisov alebo ak dôjde k zvýšeniu cien od dodávateľa.</w:t>
      </w:r>
    </w:p>
    <w:p w:rsidR="00E57CE8" w:rsidRPr="00BC3522" w:rsidRDefault="00E57CE8" w:rsidP="00E57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E57CE8" w:rsidRPr="00BC3522" w:rsidRDefault="00E57CE8" w:rsidP="00E57C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E57CE8" w:rsidRPr="0069674B" w:rsidRDefault="00E57CE8" w:rsidP="00E57C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E57CE8" w:rsidRPr="00BC3522" w:rsidRDefault="00E57CE8" w:rsidP="00E57C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E57CE8" w:rsidRPr="00BC3522" w:rsidRDefault="00E57CE8" w:rsidP="00E57C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E57CE8" w:rsidRPr="00BC3522" w:rsidRDefault="00E57CE8" w:rsidP="00E57C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E57CE8" w:rsidRPr="00BC3522" w:rsidRDefault="00E57CE8" w:rsidP="00E57C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E57CE8" w:rsidRPr="00BC3522" w:rsidRDefault="00E57CE8" w:rsidP="00E57CE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E57CE8" w:rsidRPr="00BC3522" w:rsidRDefault="00E57CE8" w:rsidP="00E57C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E57CE8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E57CE8" w:rsidRDefault="00E57CE8" w:rsidP="00E57C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- 3 - </w:t>
      </w:r>
    </w:p>
    <w:p w:rsidR="00E57CE8" w:rsidRPr="00BC3522" w:rsidRDefault="00E57CE8" w:rsidP="00E57C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E57CE8" w:rsidRPr="00BC3522" w:rsidRDefault="00E57CE8" w:rsidP="00E57C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E57CE8" w:rsidRPr="00BC3522" w:rsidRDefault="00E57CE8" w:rsidP="00E57CE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priestorov. </w:t>
      </w:r>
    </w:p>
    <w:p w:rsidR="00E57CE8" w:rsidRPr="00BC3522" w:rsidRDefault="00E57CE8" w:rsidP="00E57CE8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E57CE8" w:rsidRPr="00BC3522" w:rsidRDefault="00E57CE8" w:rsidP="00E57CE8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E57CE8" w:rsidRPr="00BC3522" w:rsidRDefault="00E57CE8" w:rsidP="00E57CE8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E57CE8" w:rsidRPr="00BC3522" w:rsidRDefault="00E57CE8" w:rsidP="00E57C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E57CE8" w:rsidRPr="00BC3522" w:rsidRDefault="00E57CE8" w:rsidP="00E57C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E57CE8" w:rsidRPr="00BC3522" w:rsidRDefault="00E57CE8" w:rsidP="00E57CE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E57CE8" w:rsidRPr="00BC3522" w:rsidRDefault="00E57CE8" w:rsidP="00E57CE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E57CE8" w:rsidRPr="00BC3522" w:rsidRDefault="00E57CE8" w:rsidP="00E57CE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E57CE8" w:rsidRPr="00BC3522" w:rsidRDefault="00E57CE8" w:rsidP="00E57C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E57CE8" w:rsidRPr="00BC3522" w:rsidRDefault="00E57CE8" w:rsidP="00E57C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E57CE8" w:rsidRPr="00BC3522" w:rsidRDefault="00E57CE8" w:rsidP="00E57C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E57CE8" w:rsidRPr="00BC3522" w:rsidRDefault="00E57CE8" w:rsidP="00E57C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E57CE8" w:rsidRPr="00BC3522" w:rsidRDefault="00E57CE8" w:rsidP="00E57C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E57CE8" w:rsidRPr="00BC3522" w:rsidRDefault="00E57CE8" w:rsidP="00E57C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E57CE8" w:rsidRPr="00BC3522" w:rsidRDefault="00E57CE8" w:rsidP="00E57CE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E57CE8" w:rsidRPr="00BC3522" w:rsidRDefault="00E57CE8" w:rsidP="00E57C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E57CE8" w:rsidRPr="00BC3522" w:rsidRDefault="00E57CE8" w:rsidP="00E57CE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E57CE8" w:rsidRDefault="00E57CE8" w:rsidP="00E57CE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E57CE8" w:rsidRDefault="00E57CE8" w:rsidP="00E57CE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Default="00E57CE8" w:rsidP="00E57CE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- 4 - </w:t>
      </w:r>
    </w:p>
    <w:p w:rsidR="00E57CE8" w:rsidRPr="00BC3522" w:rsidRDefault="00E57CE8" w:rsidP="00E57CE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E57CE8" w:rsidRPr="00BC3522" w:rsidRDefault="00E57CE8" w:rsidP="00E57CE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podpísaní každá zo zmluvných strán dostane 1 vyhotovenie. </w:t>
      </w:r>
    </w:p>
    <w:p w:rsidR="00E57CE8" w:rsidRPr="00BC3522" w:rsidRDefault="00E57CE8" w:rsidP="00E57CE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zmluvy štatutárnymi zástupcami oboch zmluvných strán s účinnosťou nasledujúci deň po jej zverejnení.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>V Bratislave dňa 02. 11. 2017</w:t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 Bratislave dňa  02</w:t>
      </w:r>
      <w:r w:rsidRP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>. 1</w:t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>1. 2017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P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Rastislav Kunst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Peter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riaditeľ ZŠ s MŠ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prezident MFK Bratislava - Rusovce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Základná škola s materskou školou Vývojová 228   Bratislava – Rusovce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č. p. :  </w:t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>16/2017</w:t>
      </w:r>
    </w:p>
    <w:p w:rsidR="00E57CE8" w:rsidRPr="00003865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Bratislava  </w:t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>02</w:t>
      </w:r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>. 1</w:t>
      </w:r>
      <w:r w:rsid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>1. 2017</w:t>
      </w:r>
    </w:p>
    <w:p w:rsidR="00E57CE8" w:rsidRPr="00003865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003865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003865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003865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0386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Rozúčtovanie</w:t>
      </w:r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E57CE8" w:rsidRPr="00003865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energií a nájmu telocvične pre MFK Bratislava – Rusovce, p. </w:t>
      </w:r>
      <w:proofErr w:type="spellStart"/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Peter </w:t>
      </w:r>
    </w:p>
    <w:p w:rsidR="00E57CE8" w:rsidRPr="00226C89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Predprípravka</w:t>
      </w:r>
      <w:proofErr w:type="spellEnd"/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piatok od 17.00 hod. – 18.00 hod. </w:t>
      </w:r>
    </w:p>
    <w:p w:rsidR="00E57CE8" w:rsidRPr="00226C89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Škôlka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sobota od 17.00 hod. – 18.00 hod. </w:t>
      </w:r>
    </w:p>
    <w:p w:rsidR="00E57CE8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Starí páni  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piatok od 18.30 hod. – 20.00 hod.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E57CE8" w:rsidRPr="004F48A8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78"/>
        <w:gridCol w:w="1418"/>
      </w:tblGrid>
      <w:tr w:rsidR="00E57CE8" w:rsidRPr="00BC3522" w:rsidTr="00B63768">
        <w:tc>
          <w:tcPr>
            <w:tcW w:w="3070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E57CE8" w:rsidRPr="00BC3522" w:rsidTr="00B63768">
        <w:tc>
          <w:tcPr>
            <w:tcW w:w="3070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 </w:t>
            </w:r>
            <w:r w:rsidRPr="00BC3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 hod./€</w:t>
            </w:r>
          </w:p>
        </w:tc>
        <w:tc>
          <w:tcPr>
            <w:tcW w:w="141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E57CE8" w:rsidRPr="00BC3522" w:rsidTr="00B63768">
        <w:tc>
          <w:tcPr>
            <w:tcW w:w="3070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Nájom telocvične</w:t>
            </w:r>
          </w:p>
        </w:tc>
        <w:tc>
          <w:tcPr>
            <w:tcW w:w="167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E57CE8" w:rsidRPr="00BC3522" w:rsidTr="00B63768">
        <w:tc>
          <w:tcPr>
            <w:tcW w:w="3070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Energie</w:t>
            </w:r>
          </w:p>
        </w:tc>
        <w:tc>
          <w:tcPr>
            <w:tcW w:w="167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E57CE8" w:rsidRPr="00BC3522" w:rsidTr="00B63768">
        <w:tc>
          <w:tcPr>
            <w:tcW w:w="3070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Elektrická</w:t>
            </w:r>
          </w:p>
        </w:tc>
        <w:tc>
          <w:tcPr>
            <w:tcW w:w="1678" w:type="dxa"/>
          </w:tcPr>
          <w:p w:rsidR="00E57CE8" w:rsidRPr="00CA2718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A2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1,00 €</w:t>
            </w:r>
          </w:p>
        </w:tc>
        <w:tc>
          <w:tcPr>
            <w:tcW w:w="141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E57CE8" w:rsidRPr="00BC3522" w:rsidTr="00B63768">
        <w:tc>
          <w:tcPr>
            <w:tcW w:w="3070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Tepelná</w:t>
            </w:r>
          </w:p>
        </w:tc>
        <w:tc>
          <w:tcPr>
            <w:tcW w:w="1678" w:type="dxa"/>
          </w:tcPr>
          <w:p w:rsidR="00E57CE8" w:rsidRPr="00CA2718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A2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E57CE8" w:rsidRPr="00BC3522" w:rsidTr="00B63768">
        <w:tc>
          <w:tcPr>
            <w:tcW w:w="3070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Vodné, stočné</w:t>
            </w:r>
          </w:p>
        </w:tc>
        <w:tc>
          <w:tcPr>
            <w:tcW w:w="1678" w:type="dxa"/>
          </w:tcPr>
          <w:p w:rsidR="00E57CE8" w:rsidRPr="00CA2718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A2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5,00 €</w:t>
            </w:r>
          </w:p>
        </w:tc>
        <w:tc>
          <w:tcPr>
            <w:tcW w:w="141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E57CE8" w:rsidRPr="00BC3522" w:rsidTr="00B63768">
        <w:tc>
          <w:tcPr>
            <w:tcW w:w="3070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Prevádzka</w:t>
            </w:r>
          </w:p>
        </w:tc>
        <w:tc>
          <w:tcPr>
            <w:tcW w:w="1678" w:type="dxa"/>
          </w:tcPr>
          <w:p w:rsidR="00E57CE8" w:rsidRPr="00CA2718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A2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E57CE8" w:rsidRPr="00BC3522" w:rsidTr="00B63768">
        <w:tc>
          <w:tcPr>
            <w:tcW w:w="3070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E57CE8" w:rsidRPr="004A18AA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cs-CZ"/>
              </w:rPr>
            </w:pPr>
          </w:p>
        </w:tc>
        <w:tc>
          <w:tcPr>
            <w:tcW w:w="141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E57CE8" w:rsidRPr="00BC3522" w:rsidTr="00B63768">
        <w:tc>
          <w:tcPr>
            <w:tcW w:w="3070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SPOLU : </w:t>
            </w:r>
          </w:p>
        </w:tc>
        <w:tc>
          <w:tcPr>
            <w:tcW w:w="167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18,0</w:t>
            </w:r>
            <w:r w:rsidRPr="00BC3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0 €</w:t>
            </w:r>
          </w:p>
        </w:tc>
        <w:tc>
          <w:tcPr>
            <w:tcW w:w="1418" w:type="dxa"/>
          </w:tcPr>
          <w:p w:rsidR="00E57CE8" w:rsidRPr="00BC3522" w:rsidRDefault="00E57CE8" w:rsidP="00B63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</w:tbl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6640" w:rsidRPr="00D04002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Školské prázdniny </w:t>
      </w:r>
    </w:p>
    <w:p w:rsidR="00316640" w:rsidRPr="00D04002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23. 12. 2017</w:t>
      </w: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05. 01. 2018</w:t>
      </w: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vianočné</w:t>
      </w:r>
      <w:proofErr w:type="spellEnd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316640" w:rsidRPr="00D04002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02. 02. 2018</w:t>
      </w: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polročné</w:t>
      </w:r>
      <w:proofErr w:type="spellEnd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316640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5. 03. 2018 – 09. 03. 2018</w:t>
      </w: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jarné</w:t>
      </w:r>
      <w:proofErr w:type="spellEnd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316640" w:rsidRPr="00D04002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29. 03. 2018 – 03. 04. 2018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veľkonočné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316640" w:rsidRPr="00D04002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 w:eastAsia="cs-CZ"/>
        </w:rPr>
      </w:pPr>
    </w:p>
    <w:p w:rsidR="00316640" w:rsidRPr="00D04002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 w:eastAsia="cs-CZ"/>
        </w:rPr>
      </w:pPr>
    </w:p>
    <w:p w:rsidR="00316640" w:rsidRPr="00D04002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Štátne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sviatky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, dni 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pracovného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pokoja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(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voľna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)</w:t>
      </w:r>
    </w:p>
    <w:p w:rsidR="00316640" w:rsidRPr="00D04002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a 17. </w:t>
      </w:r>
      <w:proofErr w:type="spellStart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november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2017</w:t>
      </w:r>
    </w:p>
    <w:p w:rsidR="00316640" w:rsidRPr="00D04002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24., 25., 26.,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2017</w:t>
      </w:r>
    </w:p>
    <w:p w:rsidR="00316640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a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január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2018</w:t>
      </w:r>
    </w:p>
    <w:p w:rsidR="00316640" w:rsidRDefault="00316640" w:rsidP="0031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30.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marec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2018 </w:t>
      </w: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46FC" w:rsidRDefault="007046FC" w:rsidP="00CA27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2718" w:rsidRPr="00BC4F58" w:rsidRDefault="00CA2718" w:rsidP="00CA271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DOHODA O HMOTNEJ ZODPOVEDNOSTI </w:t>
      </w:r>
    </w:p>
    <w:p w:rsidR="00CA2718" w:rsidRPr="00BC4F58" w:rsidRDefault="00CA2718" w:rsidP="00CA271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uzavretá medzi týmito zmluvnými stranami:</w:t>
      </w:r>
    </w:p>
    <w:p w:rsidR="00CA2718" w:rsidRPr="00BC4F58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prenajímateľ: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s materskou školou </w:t>
      </w:r>
    </w:p>
    <w:p w:rsidR="00CA2718" w:rsidRPr="00BC4F58" w:rsidRDefault="00CA2718" w:rsidP="00CA27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Vývojová 228</w:t>
      </w:r>
    </w:p>
    <w:p w:rsidR="00CA2718" w:rsidRPr="00BC4F58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851 10  Bratislava – Rusovce</w:t>
      </w:r>
    </w:p>
    <w:p w:rsidR="00CA2718" w:rsidRPr="00BC4F58" w:rsidRDefault="00CA2718" w:rsidP="00CA27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zastúpená :</w:t>
      </w:r>
      <w:r w:rsidRPr="00BC4F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Mgr. Rastislav Kunst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>, riaditeľ</w:t>
      </w:r>
    </w:p>
    <w:p w:rsidR="00CA2718" w:rsidRPr="00BC4F58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 : 31781845</w:t>
      </w:r>
    </w:p>
    <w:p w:rsidR="00CA2718" w:rsidRPr="00BC4F58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A2718" w:rsidRPr="00BC4F58" w:rsidRDefault="00CA2718" w:rsidP="00CA2718">
      <w:pPr>
        <w:ind w:left="212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a</w:t>
      </w: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: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Miestny futbalový klub Bratislava – Rusovce</w:t>
      </w:r>
      <w:r w:rsidRPr="00BC352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Balkánska 101</w:t>
      </w: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851 10  Bratislava –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Rusovce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zastúpený : Peter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prezident MFK Rusovce</w:t>
      </w:r>
    </w:p>
    <w:p w:rsidR="00CA2718" w:rsidRPr="00BC4F58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A2718" w:rsidRPr="00BC4F58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2718" w:rsidRPr="00BC4F58" w:rsidRDefault="00CA2718" w:rsidP="00CA271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Článok I.</w:t>
      </w:r>
    </w:p>
    <w:p w:rsidR="00CA2718" w:rsidRPr="00BC4F58" w:rsidRDefault="00CA2718" w:rsidP="00CA2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1. Podľa zmluvy č.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/2017</w:t>
      </w: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o nájme nebytových priestorov( telocvičňa, hygienické </w:t>
      </w:r>
    </w:p>
    <w:p w:rsidR="00CA2718" w:rsidRPr="00BC4F58" w:rsidRDefault="00CA2718" w:rsidP="00CA2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zariadenia, chodby a šatne v B objekte ZŠ s MŠ Vývojová 228  Bratislava – Rusovce ) </w:t>
      </w:r>
    </w:p>
    <w:p w:rsidR="00CA2718" w:rsidRPr="00BC4F58" w:rsidRDefault="00CA2718" w:rsidP="00CA271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na športové </w:t>
      </w:r>
      <w:r w:rsidRPr="00BC4F58">
        <w:rPr>
          <w:rFonts w:ascii="Times New Roman" w:hAnsi="Times New Roman"/>
          <w:noProof/>
          <w:sz w:val="24"/>
          <w:szCs w:val="24"/>
        </w:rPr>
        <w:t xml:space="preserve">aktivity, uzatvárajú zmluvné strany túto dohodu o hmotnej zodpovednosti </w:t>
      </w:r>
    </w:p>
    <w:p w:rsidR="00CA2718" w:rsidRPr="00BC4F58" w:rsidRDefault="00CA2718" w:rsidP="00CA2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/>
          <w:noProof/>
          <w:sz w:val="24"/>
          <w:szCs w:val="24"/>
        </w:rPr>
        <w:t xml:space="preserve">    za prenajaté priestory a ich príslušenstvo.</w:t>
      </w:r>
    </w:p>
    <w:p w:rsidR="00CA2718" w:rsidRPr="00BC4F58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2718" w:rsidRPr="00BC4F58" w:rsidRDefault="00CA2718" w:rsidP="00CA2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2. Nájomca sa zaväzuje dbať na to, aby na  prenajatých hodnotách nevznikli škody. Pri </w:t>
      </w:r>
    </w:p>
    <w:p w:rsidR="00CA2718" w:rsidRPr="00BC4F58" w:rsidRDefault="00CA2718" w:rsidP="00CA2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prenájme je povinný riadiť sa platnými právnymi predpismi a pokynmi prenajímateľa.</w:t>
      </w:r>
    </w:p>
    <w:p w:rsidR="00CA2718" w:rsidRPr="00BC4F58" w:rsidRDefault="00CA2718" w:rsidP="00CA2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2718" w:rsidRPr="00BC4F58" w:rsidRDefault="00CA2718" w:rsidP="00CA2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3. Nájomca preberá hmotnú zodpovednosť za škodu, ktorá sa zistí počas trvania nájmu, </w:t>
      </w:r>
    </w:p>
    <w:p w:rsidR="00CA2718" w:rsidRPr="00BC4F58" w:rsidRDefault="00CA2718" w:rsidP="00CA2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pokiaľ nepreukáže, že túto škodu  nezavinil.</w:t>
      </w:r>
    </w:p>
    <w:p w:rsidR="00CA2718" w:rsidRPr="00BC4F58" w:rsidRDefault="00CA2718" w:rsidP="00CA2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2718" w:rsidRPr="00BC4F58" w:rsidRDefault="00CA2718" w:rsidP="00CA2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4. Nájomca je povinný bezodkladne písomne upozorniť prenajímateľa na nedostatky, ktoré</w:t>
      </w:r>
    </w:p>
    <w:p w:rsidR="00CA2718" w:rsidRPr="00BC4F58" w:rsidRDefault="00CA2718" w:rsidP="00CA2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sa vyskytli počas trvania nájmu ( aj formou SMS na tel.č. 0911229127 ).</w:t>
      </w:r>
    </w:p>
    <w:p w:rsidR="00CA2718" w:rsidRPr="00BC4F58" w:rsidRDefault="00CA2718" w:rsidP="00CA2718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A2718" w:rsidRPr="00BC4F58" w:rsidRDefault="00CA2718" w:rsidP="00CA2718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Článok II.</w:t>
      </w:r>
    </w:p>
    <w:p w:rsidR="00CA2718" w:rsidRPr="00BC4F58" w:rsidRDefault="00CA2718" w:rsidP="00CA271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Tato dohoda zaniká ukončením zmluvy o nájme.</w:t>
      </w:r>
    </w:p>
    <w:p w:rsidR="00CA2718" w:rsidRPr="00BC4F58" w:rsidRDefault="00CA2718" w:rsidP="00CA2718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Článok III.</w:t>
      </w:r>
    </w:p>
    <w:p w:rsidR="00CA2718" w:rsidRPr="00BC4F58" w:rsidRDefault="00CA2718" w:rsidP="00CA27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Dohoda o hmotnej zodpovednosti je vyhotovená v dvoch rovnopisoch, z ktorých </w:t>
      </w:r>
    </w:p>
    <w:p w:rsidR="00CA2718" w:rsidRPr="00BC4F58" w:rsidRDefault="00CA2718" w:rsidP="00CA27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jedno vyhotovenie obdrží prenajímateľ a jedno nájomca.</w:t>
      </w:r>
    </w:p>
    <w:p w:rsidR="00CA2718" w:rsidRPr="00BC4F58" w:rsidRDefault="00CA2718" w:rsidP="00CA27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2718" w:rsidRPr="00BC4F58" w:rsidRDefault="00CA2718" w:rsidP="00CA271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V Bratislave - Rusovciach, dňa </w:t>
      </w:r>
      <w:r>
        <w:rPr>
          <w:rFonts w:ascii="Times New Roman" w:hAnsi="Times New Roman" w:cs="Times New Roman"/>
          <w:noProof/>
          <w:sz w:val="24"/>
          <w:szCs w:val="24"/>
        </w:rPr>
        <w:t>02</w:t>
      </w:r>
      <w:r>
        <w:rPr>
          <w:rFonts w:ascii="Times New Roman" w:hAnsi="Times New Roman" w:cs="Times New Roman"/>
          <w:noProof/>
          <w:sz w:val="24"/>
          <w:szCs w:val="24"/>
        </w:rPr>
        <w:t>. 11. 2017</w:t>
      </w:r>
    </w:p>
    <w:p w:rsidR="00CA2718" w:rsidRPr="00BC4F58" w:rsidRDefault="00CA2718" w:rsidP="00CA271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2718" w:rsidRPr="00BC4F58" w:rsidRDefault="00CA2718" w:rsidP="00CA2718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   Prenajímateľ :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Nájomca :</w:t>
      </w:r>
    </w:p>
    <w:p w:rsidR="00CA2718" w:rsidRPr="00BC4F58" w:rsidRDefault="00CA2718" w:rsidP="00CA271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2718" w:rsidRPr="00BC4F58" w:rsidRDefault="00CA2718" w:rsidP="00CA27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...........................................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...........................................</w:t>
      </w: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P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Rastislav Kunst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Peter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riaditeľ ZŠ s MŠ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prezident MFK Bratislava - Rusovce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2718" w:rsidRPr="00BC4F58" w:rsidRDefault="00CA2718" w:rsidP="00CA271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</w:p>
    <w:p w:rsidR="00CA2718" w:rsidRPr="00BC4F58" w:rsidRDefault="00CA2718" w:rsidP="00CA2718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Doložka o spoločnej hmotnej zodpovednosti:</w:t>
      </w:r>
    </w:p>
    <w:p w:rsidR="00CA2718" w:rsidRPr="00BC4F58" w:rsidRDefault="00CA2718" w:rsidP="00CA27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2718" w:rsidRPr="00BC4F58" w:rsidRDefault="00CA2718" w:rsidP="00CA27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Nájomca sa zaväzuje, že v prípade, ak bude prenajaté priestory spoločne užívať </w:t>
      </w:r>
    </w:p>
    <w:p w:rsidR="0066358B" w:rsidRDefault="00CA2718" w:rsidP="00CA27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s ďalšími fyzickými osobami, bude za schodok na zverených hodnotách zodpovedať spoločne </w:t>
      </w:r>
    </w:p>
    <w:p w:rsidR="00CA2718" w:rsidRPr="00BC4F58" w:rsidRDefault="00CA2718" w:rsidP="00CA27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C4F58">
        <w:rPr>
          <w:rFonts w:ascii="Times New Roman" w:hAnsi="Times New Roman" w:cs="Times New Roman"/>
          <w:noProof/>
          <w:sz w:val="24"/>
          <w:szCs w:val="24"/>
        </w:rPr>
        <w:t>s nimi.</w:t>
      </w:r>
    </w:p>
    <w:p w:rsidR="00CA2718" w:rsidRPr="00BC4F58" w:rsidRDefault="00CA2718" w:rsidP="00CA27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2718" w:rsidRPr="00BC4F58" w:rsidRDefault="00CA2718" w:rsidP="00CA27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2718" w:rsidRPr="00BC4F58" w:rsidRDefault="00CA2718" w:rsidP="00CA271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V Bratislave - Rusovciach, dňa </w:t>
      </w:r>
      <w:r>
        <w:rPr>
          <w:rFonts w:ascii="Times New Roman" w:hAnsi="Times New Roman" w:cs="Times New Roman"/>
          <w:noProof/>
          <w:sz w:val="24"/>
          <w:szCs w:val="24"/>
        </w:rPr>
        <w:t>02. 11. 2017</w:t>
      </w:r>
    </w:p>
    <w:p w:rsidR="00CA2718" w:rsidRPr="00BC4F58" w:rsidRDefault="00CA2718" w:rsidP="00CA271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2718" w:rsidRPr="00BC4F58" w:rsidRDefault="00CA2718" w:rsidP="00CA271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2718" w:rsidRPr="00BC4F58" w:rsidRDefault="00CA2718" w:rsidP="00CA2718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    Prenajímateľ :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Nájomca :</w:t>
      </w:r>
    </w:p>
    <w:p w:rsidR="00CA2718" w:rsidRPr="00BC4F58" w:rsidRDefault="00CA2718" w:rsidP="00CA271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A2718" w:rsidRPr="00BC4F58" w:rsidRDefault="00CA2718" w:rsidP="00CA271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2718" w:rsidRPr="00BC4F58" w:rsidRDefault="00CA2718" w:rsidP="00CA2718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.........................................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............................................</w:t>
      </w: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P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Rastislav Kunst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Peter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riaditeľ ZŠ s MŠ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prezident MFK Bratislava - Rusovce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2718" w:rsidRPr="00BC3522" w:rsidRDefault="00CA2718" w:rsidP="00CA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2718" w:rsidRPr="00BC4F58" w:rsidRDefault="00CA2718" w:rsidP="00CA27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CA2718" w:rsidRPr="00BC4F58" w:rsidRDefault="00CA2718" w:rsidP="00CA2718">
      <w:pPr>
        <w:spacing w:line="240" w:lineRule="auto"/>
        <w:rPr>
          <w:noProof/>
        </w:rPr>
      </w:pPr>
    </w:p>
    <w:p w:rsidR="00CA2718" w:rsidRPr="00BC4F58" w:rsidRDefault="00CA2718" w:rsidP="00CA2718">
      <w:pPr>
        <w:spacing w:line="240" w:lineRule="auto"/>
        <w:rPr>
          <w:noProof/>
        </w:rPr>
      </w:pPr>
    </w:p>
    <w:p w:rsidR="00CA2718" w:rsidRPr="00BC4F58" w:rsidRDefault="00CA2718" w:rsidP="00CA2718">
      <w:pPr>
        <w:rPr>
          <w:noProof/>
        </w:rPr>
      </w:pPr>
    </w:p>
    <w:p w:rsidR="00CA2718" w:rsidRPr="00BC4F58" w:rsidRDefault="00CA2718" w:rsidP="00CA2718">
      <w:pPr>
        <w:rPr>
          <w:noProof/>
        </w:rPr>
      </w:pPr>
    </w:p>
    <w:p w:rsidR="00CA2718" w:rsidRPr="00BC4F58" w:rsidRDefault="00CA2718" w:rsidP="00CA2718">
      <w:pPr>
        <w:rPr>
          <w:noProof/>
        </w:rPr>
      </w:pPr>
    </w:p>
    <w:p w:rsidR="00CA2718" w:rsidRPr="00BC4F58" w:rsidRDefault="00CA2718" w:rsidP="00CA2718">
      <w:pPr>
        <w:rPr>
          <w:noProof/>
        </w:rPr>
      </w:pPr>
    </w:p>
    <w:p w:rsidR="00CA2718" w:rsidRPr="00BC4F58" w:rsidRDefault="00CA2718" w:rsidP="00CA2718">
      <w:pPr>
        <w:rPr>
          <w:noProof/>
        </w:rPr>
      </w:pPr>
    </w:p>
    <w:p w:rsidR="00E57CE8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Pr="00BC3522" w:rsidRDefault="00E57CE8" w:rsidP="00E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CE8" w:rsidRDefault="00E57CE8" w:rsidP="00E57CE8"/>
    <w:p w:rsidR="00E57CE8" w:rsidRDefault="00E57CE8" w:rsidP="00E57CE8"/>
    <w:p w:rsidR="003A7535" w:rsidRDefault="003A7535"/>
    <w:sectPr w:rsidR="003A7535" w:rsidSect="00226C8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A6EE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E8"/>
    <w:rsid w:val="00316640"/>
    <w:rsid w:val="003A7535"/>
    <w:rsid w:val="0066358B"/>
    <w:rsid w:val="007046FC"/>
    <w:rsid w:val="00CA2718"/>
    <w:rsid w:val="00E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2593-0875-467B-8813-E6DC548C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C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2017-11-02T11:39:00Z</cp:lastPrinted>
  <dcterms:created xsi:type="dcterms:W3CDTF">2017-11-02T11:16:00Z</dcterms:created>
  <dcterms:modified xsi:type="dcterms:W3CDTF">2017-11-02T11:39:00Z</dcterms:modified>
</cp:coreProperties>
</file>