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FD" w:rsidRPr="00677FFD" w:rsidRDefault="00677FFD" w:rsidP="00677FFD">
      <w:pPr>
        <w:shd w:val="clear" w:color="auto" w:fill="FFFFFF"/>
        <w:spacing w:after="0" w:line="240" w:lineRule="auto"/>
        <w:textAlignment w:val="top"/>
        <w:outlineLvl w:val="3"/>
        <w:rPr>
          <w:rFonts w:ascii="Arial" w:eastAsia="Times New Roman" w:hAnsi="Arial" w:cs="Arial"/>
          <w:b/>
          <w:bCs/>
          <w:sz w:val="30"/>
          <w:szCs w:val="30"/>
          <w:lang w:eastAsia="pl-PL"/>
        </w:rPr>
      </w:pPr>
    </w:p>
    <w:p w:rsidR="00677FFD" w:rsidRPr="00677FFD" w:rsidRDefault="00677FFD" w:rsidP="00677FFD">
      <w:pPr>
        <w:shd w:val="clear" w:color="auto" w:fill="FFFFFF"/>
        <w:spacing w:after="0" w:line="288" w:lineRule="atLeast"/>
        <w:ind w:left="-300"/>
        <w:textAlignment w:val="top"/>
        <w:rPr>
          <w:rFonts w:ascii="Arial" w:eastAsia="Times New Roman" w:hAnsi="Arial" w:cs="Arial"/>
          <w:sz w:val="40"/>
          <w:szCs w:val="40"/>
          <w:lang w:eastAsia="pl-PL"/>
        </w:rPr>
      </w:pPr>
      <w:r w:rsidRPr="00B44DAC">
        <w:rPr>
          <w:rFonts w:ascii="inherit" w:eastAsia="Times New Roman" w:hAnsi="inherit" w:cs="Arial"/>
          <w:b/>
          <w:bCs/>
          <w:sz w:val="40"/>
          <w:szCs w:val="40"/>
          <w:lang w:eastAsia="pl-PL"/>
        </w:rPr>
        <w:t>Zmiany w przepisach o ochronie danych osobowych</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Co to jest RODO?</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Jest to powszechnie używany skrót „Rozporządzenia o Ochronie Danych Osobowych</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Rozporządzenie Parlamentu Europejskiego i Rady (UE) 2016/679 z dnia 27 kwietnia 2016 r. z dnia 2016r. w sprawie ochrony osób fizycznych w związku z przetwarzaniem danych osobowych i w sprawie swobodnego przepływu takich danych oraz uchylenia dyrektywy 95/46/WE (ogólne rozporządzenie o ochronie danych).  </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Jaki jest cel RODO?</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Cele reformy ochrony danych osobowych w Unii Europejskiej i zmiany systemu źródeł prawa:</w:t>
      </w:r>
    </w:p>
    <w:p w:rsidR="00677FFD" w:rsidRPr="00B44DAC" w:rsidRDefault="00677FFD" w:rsidP="00677FFD">
      <w:pPr>
        <w:pStyle w:val="Akapitzlist"/>
        <w:numPr>
          <w:ilvl w:val="0"/>
          <w:numId w:val="2"/>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harmonizacja przepisów w UE, wypracowanie mechanizmu spójności,</w:t>
      </w:r>
    </w:p>
    <w:p w:rsidR="00677FFD" w:rsidRPr="00B44DAC" w:rsidRDefault="00677FFD" w:rsidP="00677FFD">
      <w:pPr>
        <w:pStyle w:val="Akapitzlist"/>
        <w:numPr>
          <w:ilvl w:val="0"/>
          <w:numId w:val="2"/>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wprowadzenie równorzędnego ale podwyższonego stopnia ochrony danych we wszystkich państwach członkowskich UE,</w:t>
      </w:r>
    </w:p>
    <w:p w:rsidR="00677FFD" w:rsidRPr="00B44DAC" w:rsidRDefault="00677FFD" w:rsidP="00677FFD">
      <w:pPr>
        <w:pStyle w:val="Akapitzlist"/>
        <w:numPr>
          <w:ilvl w:val="0"/>
          <w:numId w:val="2"/>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zachowanie swobody przepływu danych osobowych w ramach UE,</w:t>
      </w:r>
    </w:p>
    <w:p w:rsidR="00677FFD" w:rsidRPr="00B44DAC" w:rsidRDefault="00677FFD" w:rsidP="00677FFD">
      <w:pPr>
        <w:pStyle w:val="Akapitzlist"/>
        <w:numPr>
          <w:ilvl w:val="0"/>
          <w:numId w:val="2"/>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dostosowanie przepisów do rozwoju nowych technologii przetwarzania danych osobowych,</w:t>
      </w:r>
    </w:p>
    <w:p w:rsidR="00677FFD" w:rsidRPr="00B44DAC" w:rsidRDefault="00677FFD" w:rsidP="00677FFD">
      <w:pPr>
        <w:pStyle w:val="Akapitzlist"/>
        <w:numPr>
          <w:ilvl w:val="0"/>
          <w:numId w:val="2"/>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potrzeba zagwarantowania wysokiego standardu prawa do ochrony danych osobowych zaliczanego do fundamentalnych praw i wolności.</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Od kiedy obowiązują zmiany?</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RODO stosujemy od 25. 05. 2018 r.</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w:t>
      </w:r>
    </w:p>
    <w:p w:rsidR="00677FFD" w:rsidRPr="00677FFD" w:rsidRDefault="00677FFD" w:rsidP="00677FFD">
      <w:pPr>
        <w:shd w:val="clear" w:color="auto" w:fill="FFFFFF"/>
        <w:spacing w:after="0" w:line="288" w:lineRule="atLeast"/>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Co znajduje się  na stronie?</w:t>
      </w:r>
    </w:p>
    <w:p w:rsidR="00677FFD" w:rsidRPr="00677FFD" w:rsidRDefault="00677FFD" w:rsidP="00677FFD">
      <w:pPr>
        <w:shd w:val="clear" w:color="auto" w:fill="FFFFFF"/>
        <w:spacing w:after="0" w:line="288" w:lineRule="atLeast"/>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Informacje, w jaki sposób chronimy i przetwarzamy Państwa dane osobowe</w:t>
      </w:r>
    </w:p>
    <w:p w:rsidR="00677FFD" w:rsidRPr="00B44DAC" w:rsidRDefault="00677FFD" w:rsidP="00677FFD">
      <w:pPr>
        <w:pStyle w:val="Akapitzlist"/>
        <w:numPr>
          <w:ilvl w:val="0"/>
          <w:numId w:val="3"/>
        </w:numPr>
        <w:shd w:val="clear" w:color="auto" w:fill="FFFFFF"/>
        <w:spacing w:after="0" w:line="288" w:lineRule="atLeast"/>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Dane kontaktowe Administratora: </w:t>
      </w:r>
      <w:r w:rsidRPr="00B44DAC">
        <w:rPr>
          <w:rFonts w:ascii="inherit" w:eastAsia="Times New Roman" w:hAnsi="inherit" w:cs="Arial"/>
          <w:b/>
          <w:bCs/>
          <w:sz w:val="20"/>
          <w:szCs w:val="20"/>
          <w:lang w:eastAsia="pl-PL"/>
        </w:rPr>
        <w:t>Dyrektor Szkoły Podstawowej nr 185 im. UNICEF, ul. Bora-Komorowskiego 31, 03- 982 Warszawa, tel. 22 613 58 78, e-mail: sp185@edu.um.warszawa.pl</w:t>
      </w:r>
    </w:p>
    <w:p w:rsidR="00677FFD" w:rsidRPr="00B44DAC" w:rsidRDefault="00677FFD" w:rsidP="00677FFD">
      <w:pPr>
        <w:pStyle w:val="Akapitzlist"/>
        <w:numPr>
          <w:ilvl w:val="0"/>
          <w:numId w:val="3"/>
        </w:numPr>
        <w:shd w:val="clear" w:color="auto" w:fill="FFFFFF"/>
        <w:spacing w:after="0" w:line="288" w:lineRule="atLeast"/>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Dane kontaktowe Inspektora Ochrony Danych: Inspektor ochrony danych osobowych w </w:t>
      </w:r>
      <w:r w:rsidRPr="00B44DAC">
        <w:rPr>
          <w:rFonts w:ascii="inherit" w:eastAsia="Times New Roman" w:hAnsi="inherit" w:cs="Arial"/>
          <w:b/>
          <w:bCs/>
          <w:sz w:val="20"/>
          <w:szCs w:val="20"/>
          <w:lang w:eastAsia="pl-PL"/>
        </w:rPr>
        <w:t xml:space="preserve"> Szkole</w:t>
      </w:r>
      <w:r w:rsidRPr="00B44DAC">
        <w:rPr>
          <w:rFonts w:ascii="inherit" w:eastAsia="Times New Roman" w:hAnsi="inherit" w:cs="Arial"/>
          <w:b/>
          <w:bCs/>
          <w:sz w:val="20"/>
          <w:szCs w:val="20"/>
          <w:lang w:eastAsia="pl-PL"/>
        </w:rPr>
        <w:t xml:space="preserve"> Podstawowej nr 185 im. UNICEF</w:t>
      </w:r>
      <w:r w:rsidRPr="00B44DAC">
        <w:rPr>
          <w:rFonts w:ascii="inherit" w:eastAsia="Times New Roman" w:hAnsi="inherit" w:cs="Arial"/>
          <w:b/>
          <w:bCs/>
          <w:sz w:val="20"/>
          <w:szCs w:val="20"/>
          <w:lang w:eastAsia="pl-PL"/>
        </w:rPr>
        <w:t> </w:t>
      </w:r>
      <w:r w:rsidRPr="00B44DAC">
        <w:rPr>
          <w:rFonts w:ascii="Arial" w:eastAsia="Times New Roman" w:hAnsi="Arial" w:cs="Arial"/>
          <w:sz w:val="20"/>
          <w:szCs w:val="20"/>
          <w:lang w:eastAsia="pl-PL"/>
        </w:rPr>
        <w:t>zostanie wyznaczony do 31 lipca 2018 r.</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Celem RODO jest zapewnienie każdej osobie możliwości ochrony jej praw i wolności oraz zapewnienie kontroli nad przetwarzaniem należących do niej danych.</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W tym celu mogą Państwo skorzystać ze swoich praw:</w:t>
      </w:r>
    </w:p>
    <w:p w:rsidR="00677FFD" w:rsidRPr="00B44DAC" w:rsidRDefault="00677FFD" w:rsidP="00B44DAC">
      <w:pPr>
        <w:pStyle w:val="Akapitzlist"/>
        <w:numPr>
          <w:ilvl w:val="0"/>
          <w:numId w:val="4"/>
        </w:numPr>
        <w:shd w:val="clear" w:color="auto" w:fill="FFFFFF"/>
        <w:spacing w:after="0" w:line="288" w:lineRule="atLeast"/>
        <w:ind w:hanging="294"/>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prawa dostępu do danych</w:t>
      </w:r>
      <w:r w:rsidRPr="00B44DAC">
        <w:rPr>
          <w:rFonts w:ascii="Arial" w:eastAsia="Times New Roman" w:hAnsi="Arial" w:cs="Arial"/>
          <w:sz w:val="20"/>
          <w:szCs w:val="20"/>
          <w:lang w:eastAsia="pl-PL"/>
        </w:rPr>
        <w:t>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w:t>
      </w:r>
    </w:p>
    <w:p w:rsidR="00677FFD" w:rsidRPr="00B44DAC" w:rsidRDefault="00677FFD" w:rsidP="00B44DAC">
      <w:pPr>
        <w:pStyle w:val="Akapitzlist"/>
        <w:numPr>
          <w:ilvl w:val="0"/>
          <w:numId w:val="4"/>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prawa do usunięcia danych (prawo do bycia zapomnianym)</w:t>
      </w:r>
      <w:r w:rsidRPr="00B44DAC">
        <w:rPr>
          <w:rFonts w:ascii="Arial" w:eastAsia="Times New Roman" w:hAnsi="Arial" w:cs="Arial"/>
          <w:sz w:val="20"/>
          <w:szCs w:val="20"/>
          <w:lang w:eastAsia="pl-PL"/>
        </w:rPr>
        <w:t>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w:t>
      </w:r>
    </w:p>
    <w:p w:rsidR="00677FFD" w:rsidRPr="00B44DAC" w:rsidRDefault="00677FFD" w:rsidP="00B44DAC">
      <w:pPr>
        <w:pStyle w:val="Akapitzlist"/>
        <w:numPr>
          <w:ilvl w:val="0"/>
          <w:numId w:val="4"/>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677FFD" w:rsidRPr="00B44DAC" w:rsidRDefault="00677FFD" w:rsidP="00B44DAC">
      <w:pPr>
        <w:pStyle w:val="Akapitzlist"/>
        <w:numPr>
          <w:ilvl w:val="0"/>
          <w:numId w:val="4"/>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prawa do przenoszenia danych</w:t>
      </w:r>
      <w:r w:rsidRPr="00B44DAC">
        <w:rPr>
          <w:rFonts w:ascii="Arial" w:eastAsia="Times New Roman" w:hAnsi="Arial" w:cs="Arial"/>
          <w:sz w:val="20"/>
          <w:szCs w:val="20"/>
          <w:lang w:eastAsia="pl-PL"/>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677FFD" w:rsidRPr="00B44DAC" w:rsidRDefault="00677FFD" w:rsidP="00B44DAC">
      <w:pPr>
        <w:pStyle w:val="Akapitzlist"/>
        <w:numPr>
          <w:ilvl w:val="0"/>
          <w:numId w:val="4"/>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lastRenderedPageBreak/>
        <w:t>prawa do ograniczenia przetwarzania danych</w:t>
      </w:r>
      <w:r w:rsidRPr="00B44DAC">
        <w:rPr>
          <w:rFonts w:ascii="Arial" w:eastAsia="Times New Roman" w:hAnsi="Arial" w:cs="Arial"/>
          <w:sz w:val="20"/>
          <w:szCs w:val="20"/>
          <w:lang w:eastAsia="pl-PL"/>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677FFD" w:rsidRPr="00B44DAC" w:rsidRDefault="00677FFD" w:rsidP="00B44DAC">
      <w:pPr>
        <w:pStyle w:val="Akapitzlist"/>
        <w:numPr>
          <w:ilvl w:val="0"/>
          <w:numId w:val="4"/>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prawo do sprostowania danych</w:t>
      </w:r>
      <w:r w:rsidRPr="00B44DAC">
        <w:rPr>
          <w:rFonts w:ascii="Arial" w:eastAsia="Times New Roman" w:hAnsi="Arial" w:cs="Arial"/>
          <w:sz w:val="20"/>
          <w:szCs w:val="20"/>
          <w:lang w:eastAsia="pl-PL"/>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677FFD" w:rsidRPr="00677FFD" w:rsidRDefault="00677FFD" w:rsidP="00B44DAC">
      <w:pPr>
        <w:numPr>
          <w:ilvl w:val="1"/>
          <w:numId w:val="1"/>
        </w:numPr>
        <w:shd w:val="clear" w:color="auto" w:fill="FFFFFF"/>
        <w:tabs>
          <w:tab w:val="clear" w:pos="1440"/>
        </w:tabs>
        <w:spacing w:after="0" w:line="288" w:lineRule="atLeast"/>
        <w:ind w:left="709" w:hanging="283"/>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prawo sprzeciwu </w:t>
      </w:r>
      <w:r w:rsidRPr="00677FFD">
        <w:rPr>
          <w:rFonts w:ascii="Arial" w:eastAsia="Times New Roman" w:hAnsi="Arial" w:cs="Arial"/>
          <w:sz w:val="20"/>
          <w:szCs w:val="20"/>
          <w:lang w:eastAsia="pl-PL"/>
        </w:rPr>
        <w:t>- w każdym momencie można złożyć sprzeciw wobec przetwarzania danych w sposób zautomatyzowany, w tym profilowania a także sprzeciw wobec przetwarzania danych celach marketingowych. Sprzeciw wobec przetwarzania danych można złożyć np. w placówce Administratora, listownie na adres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677FFD" w:rsidRPr="00B44DAC" w:rsidRDefault="00677FFD" w:rsidP="00677FFD">
      <w:pPr>
        <w:pStyle w:val="Akapitzlist"/>
        <w:numPr>
          <w:ilvl w:val="0"/>
          <w:numId w:val="1"/>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Skarga</w:t>
      </w:r>
      <w:r w:rsidRPr="00B44DAC">
        <w:rPr>
          <w:rFonts w:ascii="Arial" w:eastAsia="Times New Roman" w:hAnsi="Arial" w:cs="Arial"/>
          <w:sz w:val="20"/>
          <w:szCs w:val="20"/>
          <w:lang w:eastAsia="pl-PL"/>
        </w:rPr>
        <w:t> Mają Państwo prawo wnieść skargę do Prezesa Urzędu Ochrony Danych Osobowych, jeżeli uważają Państwo, że przetwarzanie Państwa danych osobowych narusza przepisy prawa.</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w:t>
      </w:r>
    </w:p>
    <w:p w:rsidR="00677FFD" w:rsidRPr="00B44DAC" w:rsidRDefault="00677FFD" w:rsidP="00677FFD">
      <w:pPr>
        <w:pStyle w:val="Akapitzlist"/>
        <w:numPr>
          <w:ilvl w:val="0"/>
          <w:numId w:val="1"/>
        </w:num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Pani/Pana dane osobowe będą przetwarzane w celu :</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realizacji procesu kształcenia,</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dokumentacji przebiegu nauczania,</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wykonania przez Administratora obowiązków informacyjnych, archiwizacyjnych i statystycznych wynikających z ustawą Prawo o oświatowe i ustawa o systemie oświaty.</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  przechowywane są przez okres wymagany przez Prawo o oświatowe i ustawę o systemie oświaty</w:t>
      </w:r>
    </w:p>
    <w:p w:rsidR="00677FFD" w:rsidRPr="00677FFD" w:rsidRDefault="00677FFD" w:rsidP="00B44DAC">
      <w:pPr>
        <w:numPr>
          <w:ilvl w:val="1"/>
          <w:numId w:val="1"/>
        </w:numPr>
        <w:shd w:val="clear" w:color="auto" w:fill="FFFFFF"/>
        <w:tabs>
          <w:tab w:val="clear" w:pos="1440"/>
        </w:tabs>
        <w:spacing w:after="0" w:line="288" w:lineRule="atLeast"/>
        <w:ind w:left="709" w:hanging="283"/>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w niektórych sytuacjach mamy prawo przekazać dalej Pani/Pana dane – jeśli będzie to konieczne, aby Administrator mógł świadczyć usługi, przy czym dane te będą przekazywane wyłącznie osobom i podmiotom, których Administrator upoważni i którym zleci czynności przetwarzania danych, lub też wynika z obowiązku ustawowego administratora</w:t>
      </w:r>
    </w:p>
    <w:p w:rsidR="00677FFD" w:rsidRPr="00B44DAC" w:rsidRDefault="00677FFD" w:rsidP="00B44DAC">
      <w:pPr>
        <w:pStyle w:val="Akapitzlist"/>
        <w:numPr>
          <w:ilvl w:val="0"/>
          <w:numId w:val="1"/>
        </w:numPr>
        <w:shd w:val="clear" w:color="auto" w:fill="FFFFFF"/>
        <w:spacing w:after="0" w:line="288" w:lineRule="atLeast"/>
        <w:textAlignment w:val="top"/>
        <w:rPr>
          <w:rFonts w:ascii="Arial" w:eastAsia="Times New Roman" w:hAnsi="Arial" w:cs="Arial"/>
          <w:sz w:val="20"/>
          <w:szCs w:val="20"/>
          <w:lang w:eastAsia="pl-PL"/>
        </w:rPr>
      </w:pPr>
      <w:r w:rsidRPr="00B44DAC">
        <w:rPr>
          <w:rFonts w:ascii="Arial" w:eastAsia="Times New Roman" w:hAnsi="Arial" w:cs="Arial"/>
          <w:sz w:val="20"/>
          <w:szCs w:val="20"/>
          <w:lang w:eastAsia="pl-PL"/>
        </w:rPr>
        <w:t>podanie danych osobowych jest dobrowolne, jednak konieczne do realizacji celów, do jakich zostały zebrane. Niepodanie danych może skutkować niemożliwością realizacji tych celów. Podanie danych osobowych w zakresie wymaganym ustawą Prawo o oświatowe i ustawa o systemie oświaty jest obligatoryjne</w:t>
      </w:r>
    </w:p>
    <w:p w:rsidR="00677FFD" w:rsidRPr="00677FFD" w:rsidRDefault="00677FFD" w:rsidP="00677FFD">
      <w:pPr>
        <w:shd w:val="clear" w:color="auto" w:fill="FFFFFF"/>
        <w:spacing w:after="0" w:line="288" w:lineRule="atLeast"/>
        <w:jc w:val="both"/>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 ------------------------------------------------------</w:t>
      </w:r>
    </w:p>
    <w:p w:rsidR="00677FFD" w:rsidRPr="00677FFD" w:rsidRDefault="00677FFD" w:rsidP="00677FFD">
      <w:pPr>
        <w:shd w:val="clear" w:color="auto" w:fill="FFFFFF"/>
        <w:spacing w:after="0" w:line="288" w:lineRule="atLeast"/>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Kandydat przesyłający CV winien umieścić klauzulę informacyjną w dokumencie CV.</w:t>
      </w:r>
    </w:p>
    <w:p w:rsidR="00677FFD" w:rsidRPr="00677FFD" w:rsidRDefault="00677FFD" w:rsidP="00677FFD">
      <w:pPr>
        <w:shd w:val="clear" w:color="auto" w:fill="FFFFFF"/>
        <w:spacing w:after="0" w:line="288" w:lineRule="atLeast"/>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Wyrażam zgodę na przetwarzanie moich danych osobowych dla potrzeb niezbędnych dla realizacji procesu rekrutacji na stanowisko …………..…… przez </w:t>
      </w:r>
      <w:r w:rsidRPr="00B44DAC">
        <w:rPr>
          <w:rFonts w:ascii="inherit" w:eastAsia="Times New Roman" w:hAnsi="inherit" w:cs="Arial"/>
          <w:b/>
          <w:bCs/>
          <w:sz w:val="20"/>
          <w:szCs w:val="20"/>
          <w:lang w:eastAsia="pl-PL"/>
        </w:rPr>
        <w:t>Szkołę Podstawową</w:t>
      </w:r>
      <w:r w:rsidRPr="00677FFD">
        <w:rPr>
          <w:rFonts w:ascii="inherit" w:eastAsia="Times New Roman" w:hAnsi="inherit" w:cs="Arial"/>
          <w:b/>
          <w:bCs/>
          <w:sz w:val="20"/>
          <w:szCs w:val="20"/>
          <w:lang w:eastAsia="pl-PL"/>
        </w:rPr>
        <w:br/>
      </w:r>
      <w:r w:rsidRPr="00B44DAC">
        <w:rPr>
          <w:rFonts w:ascii="inherit" w:eastAsia="Times New Roman" w:hAnsi="inherit" w:cs="Arial"/>
          <w:b/>
          <w:bCs/>
          <w:sz w:val="20"/>
          <w:szCs w:val="20"/>
          <w:lang w:eastAsia="pl-PL"/>
        </w:rPr>
        <w:t xml:space="preserve">nr 185 im. UNICEF </w:t>
      </w:r>
      <w:r w:rsidRPr="00677FFD">
        <w:rPr>
          <w:rFonts w:ascii="Arial" w:eastAsia="Times New Roman" w:hAnsi="Arial" w:cs="Arial"/>
          <w:sz w:val="20"/>
          <w:szCs w:val="20"/>
          <w:lang w:eastAsia="pl-PL"/>
        </w:rPr>
        <w:t>z siedzibą</w:t>
      </w:r>
      <w:r w:rsidRPr="00B44DAC">
        <w:rPr>
          <w:rFonts w:ascii="Arial" w:eastAsia="Times New Roman" w:hAnsi="Arial" w:cs="Arial"/>
          <w:sz w:val="20"/>
          <w:szCs w:val="20"/>
          <w:lang w:eastAsia="pl-PL"/>
        </w:rPr>
        <w:t xml:space="preserve"> w Warszawie ul. Bora-Komorowskiego 31</w:t>
      </w:r>
      <w:r w:rsidRPr="00677FFD">
        <w:rPr>
          <w:rFonts w:ascii="Arial" w:eastAsia="Times New Roman" w:hAnsi="Arial" w:cs="Arial"/>
          <w:sz w:val="20"/>
          <w:szCs w:val="20"/>
          <w:lang w:eastAsia="pl-PL"/>
        </w:rPr>
        <w:t xml:space="preserve">, zgodnie z art. 23 ust. 1 pkt 1 ustawy z dnia 29 sierpnia 1997 r. o ochronie danych osobowych (tj. Dz. U. z 2016 r., poz. 922) oraz </w:t>
      </w:r>
      <w:r w:rsidRPr="00677FFD">
        <w:rPr>
          <w:rFonts w:ascii="Arial" w:eastAsia="Times New Roman" w:hAnsi="Arial" w:cs="Arial"/>
          <w:sz w:val="20"/>
          <w:szCs w:val="20"/>
          <w:lang w:eastAsia="pl-PL"/>
        </w:rPr>
        <w:lastRenderedPageBreak/>
        <w:t xml:space="preserve">zgodnie z art. 6 ust.1 lit. a ogólnego rozporządzenia Parlamentu Europejskiego i Rady (UE) o ochronie danych osobowych z dnia 27 kwietnia 2016 r. RODO (Dz. U. UE. L. z 2016 r. Nr 119.) od dnia wejścia </w:t>
      </w:r>
      <w:r w:rsidR="00B44DAC" w:rsidRPr="00B44DAC">
        <w:rPr>
          <w:rFonts w:ascii="Arial" w:eastAsia="Times New Roman" w:hAnsi="Arial" w:cs="Arial"/>
          <w:sz w:val="20"/>
          <w:szCs w:val="20"/>
          <w:lang w:eastAsia="pl-PL"/>
        </w:rPr>
        <w:br/>
      </w:r>
      <w:r w:rsidRPr="00677FFD">
        <w:rPr>
          <w:rFonts w:ascii="Arial" w:eastAsia="Times New Roman" w:hAnsi="Arial" w:cs="Arial"/>
          <w:sz w:val="20"/>
          <w:szCs w:val="20"/>
          <w:lang w:eastAsia="pl-PL"/>
        </w:rPr>
        <w:t>w życie w/w rozporządzenia .</w:t>
      </w:r>
    </w:p>
    <w:p w:rsidR="00677FFD" w:rsidRPr="00677FFD" w:rsidRDefault="00677FFD" w:rsidP="00677FFD">
      <w:pPr>
        <w:shd w:val="clear" w:color="auto" w:fill="FFFFFF"/>
        <w:spacing w:after="0" w:line="288" w:lineRule="atLeast"/>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Wszystkie CV bez powyższej klauzuli informacyjnej nie będą brane pod uwagę w procesie rekrutacji prowadzonej przez Szkołę Podstawową nr 185 i będą usuwane z bazy administratora tj. Dyrektora Szkoły Podstawowej nr 185 im. UNICEF.</w:t>
      </w:r>
    </w:p>
    <w:p w:rsidR="00677FFD" w:rsidRPr="00677FFD" w:rsidRDefault="00677FFD" w:rsidP="00677FFD">
      <w:pPr>
        <w:shd w:val="clear" w:color="auto" w:fill="FFFFFF"/>
        <w:spacing w:after="0" w:line="288" w:lineRule="atLeast"/>
        <w:textAlignment w:val="top"/>
        <w:rPr>
          <w:rFonts w:ascii="Arial" w:eastAsia="Times New Roman" w:hAnsi="Arial" w:cs="Arial"/>
          <w:sz w:val="20"/>
          <w:szCs w:val="20"/>
          <w:lang w:eastAsia="pl-PL"/>
        </w:rPr>
      </w:pPr>
      <w:r w:rsidRPr="00B44DAC">
        <w:rPr>
          <w:rFonts w:ascii="inherit" w:eastAsia="Times New Roman" w:hAnsi="inherit" w:cs="Arial"/>
          <w:b/>
          <w:bCs/>
          <w:sz w:val="20"/>
          <w:szCs w:val="20"/>
          <w:lang w:eastAsia="pl-PL"/>
        </w:rPr>
        <w:t>------------------------------------------------------</w:t>
      </w:r>
    </w:p>
    <w:p w:rsidR="00677FFD" w:rsidRPr="00677FFD" w:rsidRDefault="00677FFD" w:rsidP="00677FFD">
      <w:pPr>
        <w:shd w:val="clear" w:color="auto" w:fill="FFFFFF"/>
        <w:spacing w:after="100" w:line="288" w:lineRule="atLeast"/>
        <w:jc w:val="both"/>
        <w:textAlignment w:val="top"/>
        <w:rPr>
          <w:rFonts w:ascii="Arial" w:eastAsia="Times New Roman" w:hAnsi="Arial" w:cs="Arial"/>
          <w:sz w:val="20"/>
          <w:szCs w:val="20"/>
          <w:lang w:eastAsia="pl-PL"/>
        </w:rPr>
      </w:pPr>
      <w:r w:rsidRPr="00677FFD">
        <w:rPr>
          <w:rFonts w:ascii="Arial" w:eastAsia="Times New Roman" w:hAnsi="Arial" w:cs="Arial"/>
          <w:sz w:val="20"/>
          <w:szCs w:val="20"/>
          <w:lang w:eastAsia="pl-PL"/>
        </w:rPr>
        <w:t>Szanowni Państwo w związku</w:t>
      </w:r>
      <w:r w:rsidR="00B44DAC" w:rsidRPr="00B44DAC">
        <w:rPr>
          <w:rFonts w:ascii="Arial" w:eastAsia="Times New Roman" w:hAnsi="Arial" w:cs="Arial"/>
          <w:sz w:val="20"/>
          <w:szCs w:val="20"/>
          <w:lang w:eastAsia="pl-PL"/>
        </w:rPr>
        <w:t>.</w:t>
      </w:r>
      <w:r w:rsidRPr="00677FFD">
        <w:rPr>
          <w:rFonts w:ascii="Arial" w:eastAsia="Times New Roman" w:hAnsi="Arial" w:cs="Arial"/>
          <w:sz w:val="20"/>
          <w:szCs w:val="20"/>
          <w:lang w:eastAsia="pl-PL"/>
        </w:rPr>
        <w:t xml:space="preserve"> zmianą przepisów o ochronie danych osobowych ( RODO ) osoby, które nie życzą sobie być umieszczone na zdjęciach upublicznionych na naszej stronie internetowej lub życzą sobie aby usunąć informacje o nich ze strony internetowej naszej szkoły proszeni są o kontakt ze szkołą. </w:t>
      </w:r>
      <w:bookmarkStart w:id="0" w:name="_GoBack"/>
      <w:bookmarkEnd w:id="0"/>
    </w:p>
    <w:p w:rsidR="00CB06F2" w:rsidRPr="00B44DAC" w:rsidRDefault="00CB06F2"/>
    <w:sectPr w:rsidR="00CB06F2" w:rsidRPr="00B44DAC" w:rsidSect="00677FF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C33"/>
    <w:multiLevelType w:val="multilevel"/>
    <w:tmpl w:val="8AC08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2A77"/>
    <w:multiLevelType w:val="hybridMultilevel"/>
    <w:tmpl w:val="99805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A815D1"/>
    <w:multiLevelType w:val="hybridMultilevel"/>
    <w:tmpl w:val="D4625B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7C9121B8"/>
    <w:multiLevelType w:val="multilevel"/>
    <w:tmpl w:val="8AC08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FD"/>
    <w:rsid w:val="00677FFD"/>
    <w:rsid w:val="00B44DAC"/>
    <w:rsid w:val="00CB0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E7C5"/>
  <w15:chartTrackingRefBased/>
  <w15:docId w15:val="{BA570049-1F29-4468-9098-E1D1B00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677FF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77FF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677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7FFD"/>
    <w:rPr>
      <w:b/>
      <w:bCs/>
    </w:rPr>
  </w:style>
  <w:style w:type="paragraph" w:styleId="Akapitzlist">
    <w:name w:val="List Paragraph"/>
    <w:basedOn w:val="Normalny"/>
    <w:uiPriority w:val="34"/>
    <w:qFormat/>
    <w:rsid w:val="0067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5">
      <w:bodyDiv w:val="1"/>
      <w:marLeft w:val="0"/>
      <w:marRight w:val="0"/>
      <w:marTop w:val="0"/>
      <w:marBottom w:val="0"/>
      <w:divBdr>
        <w:top w:val="none" w:sz="0" w:space="0" w:color="auto"/>
        <w:left w:val="none" w:sz="0" w:space="0" w:color="auto"/>
        <w:bottom w:val="none" w:sz="0" w:space="0" w:color="auto"/>
        <w:right w:val="none" w:sz="0" w:space="0" w:color="auto"/>
      </w:divBdr>
      <w:divsChild>
        <w:div w:id="746002504">
          <w:marLeft w:val="0"/>
          <w:marRight w:val="0"/>
          <w:marTop w:val="100"/>
          <w:marBottom w:val="100"/>
          <w:divBdr>
            <w:top w:val="none" w:sz="0" w:space="0" w:color="auto"/>
            <w:left w:val="none" w:sz="0" w:space="0" w:color="auto"/>
            <w:bottom w:val="none" w:sz="0" w:space="0" w:color="auto"/>
            <w:right w:val="none" w:sz="0" w:space="0" w:color="auto"/>
          </w:divBdr>
          <w:divsChild>
            <w:div w:id="1980770014">
              <w:marLeft w:val="0"/>
              <w:marRight w:val="0"/>
              <w:marTop w:val="0"/>
              <w:marBottom w:val="0"/>
              <w:divBdr>
                <w:top w:val="none" w:sz="0" w:space="0" w:color="auto"/>
                <w:left w:val="none" w:sz="0" w:space="0" w:color="auto"/>
                <w:bottom w:val="none" w:sz="0" w:space="0" w:color="auto"/>
                <w:right w:val="none" w:sz="0" w:space="0" w:color="auto"/>
              </w:divBdr>
              <w:divsChild>
                <w:div w:id="1350713568">
                  <w:marLeft w:val="-300"/>
                  <w:marRight w:val="-300"/>
                  <w:marTop w:val="0"/>
                  <w:marBottom w:val="0"/>
                  <w:divBdr>
                    <w:top w:val="none" w:sz="0" w:space="0" w:color="auto"/>
                    <w:left w:val="none" w:sz="0" w:space="0" w:color="auto"/>
                    <w:bottom w:val="none" w:sz="0" w:space="0" w:color="auto"/>
                    <w:right w:val="none" w:sz="0" w:space="0" w:color="auto"/>
                  </w:divBdr>
                  <w:divsChild>
                    <w:div w:id="82802725">
                      <w:marLeft w:val="0"/>
                      <w:marRight w:val="0"/>
                      <w:marTop w:val="0"/>
                      <w:marBottom w:val="0"/>
                      <w:divBdr>
                        <w:top w:val="none" w:sz="0" w:space="0" w:color="auto"/>
                        <w:left w:val="none" w:sz="0" w:space="0" w:color="auto"/>
                        <w:bottom w:val="none" w:sz="0" w:space="0" w:color="auto"/>
                        <w:right w:val="none" w:sz="0" w:space="0" w:color="auto"/>
                      </w:divBdr>
                      <w:divsChild>
                        <w:div w:id="236091477">
                          <w:marLeft w:val="0"/>
                          <w:marRight w:val="0"/>
                          <w:marTop w:val="100"/>
                          <w:marBottom w:val="100"/>
                          <w:divBdr>
                            <w:top w:val="none" w:sz="0" w:space="0" w:color="auto"/>
                            <w:left w:val="none" w:sz="0" w:space="0" w:color="auto"/>
                            <w:bottom w:val="none" w:sz="0" w:space="0" w:color="auto"/>
                            <w:right w:val="none" w:sz="0" w:space="0" w:color="auto"/>
                          </w:divBdr>
                          <w:divsChild>
                            <w:div w:id="193232134">
                              <w:marLeft w:val="0"/>
                              <w:marRight w:val="0"/>
                              <w:marTop w:val="0"/>
                              <w:marBottom w:val="0"/>
                              <w:divBdr>
                                <w:top w:val="none" w:sz="0" w:space="0" w:color="auto"/>
                                <w:left w:val="none" w:sz="0" w:space="0" w:color="auto"/>
                                <w:bottom w:val="none" w:sz="0" w:space="0" w:color="auto"/>
                                <w:right w:val="none" w:sz="0" w:space="0" w:color="auto"/>
                              </w:divBdr>
                              <w:divsChild>
                                <w:div w:id="1374113457">
                                  <w:marLeft w:val="0"/>
                                  <w:marRight w:val="0"/>
                                  <w:marTop w:val="0"/>
                                  <w:marBottom w:val="0"/>
                                  <w:divBdr>
                                    <w:top w:val="none" w:sz="0" w:space="0" w:color="auto"/>
                                    <w:left w:val="none" w:sz="0" w:space="0" w:color="auto"/>
                                    <w:bottom w:val="none" w:sz="0" w:space="0" w:color="auto"/>
                                    <w:right w:val="none" w:sz="0" w:space="0" w:color="auto"/>
                                  </w:divBdr>
                                  <w:divsChild>
                                    <w:div w:id="437943874">
                                      <w:marLeft w:val="0"/>
                                      <w:marRight w:val="0"/>
                                      <w:marTop w:val="0"/>
                                      <w:marBottom w:val="0"/>
                                      <w:divBdr>
                                        <w:top w:val="none" w:sz="0" w:space="0" w:color="auto"/>
                                        <w:left w:val="none" w:sz="0" w:space="0" w:color="auto"/>
                                        <w:bottom w:val="none" w:sz="0" w:space="0" w:color="auto"/>
                                        <w:right w:val="none" w:sz="0" w:space="0" w:color="auto"/>
                                      </w:divBdr>
                                      <w:divsChild>
                                        <w:div w:id="5041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1081</Words>
  <Characters>6486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2018-05-25T09:48:00Z</dcterms:created>
  <dcterms:modified xsi:type="dcterms:W3CDTF">2018-05-25T10:04:00Z</dcterms:modified>
</cp:coreProperties>
</file>