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E2" w:rsidRDefault="00AA29D9" w:rsidP="0010577C">
      <w:pPr>
        <w:jc w:val="center"/>
      </w:pPr>
      <w:r>
        <w:t>Uczniowie klasy IV d pod opieką p. Elżbiety Walas realizują projekt ekologiczny                    „DZIEŃ CZYSTEGO POWIETRZA”.</w:t>
      </w:r>
    </w:p>
    <w:p w:rsidR="00AA29D9" w:rsidRDefault="00AA29D9">
      <w:r>
        <w:t>Uczniowie wykonali plakaty informacyjne dotyczące przyczyn i skutków zanieczyszczenia powietrza. Swoje prace wykorzystali w ulicznym happeningu, a wiedzą ekologiczną dzielili się z m</w:t>
      </w:r>
      <w:r w:rsidR="005F4731">
        <w:t>łodszymi koleżankami i kolegami ze szkoły.</w:t>
      </w:r>
      <w:bookmarkStart w:id="0" w:name="_GoBack"/>
      <w:bookmarkEnd w:id="0"/>
    </w:p>
    <w:sectPr w:rsidR="00AA29D9" w:rsidSect="00F5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9D9"/>
    <w:rsid w:val="0010577C"/>
    <w:rsid w:val="00146791"/>
    <w:rsid w:val="005F4731"/>
    <w:rsid w:val="00AA29D9"/>
    <w:rsid w:val="00C274E2"/>
    <w:rsid w:val="00F5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Iza</cp:lastModifiedBy>
  <cp:revision>2</cp:revision>
  <dcterms:created xsi:type="dcterms:W3CDTF">2018-01-18T21:13:00Z</dcterms:created>
  <dcterms:modified xsi:type="dcterms:W3CDTF">2018-01-18T21:13:00Z</dcterms:modified>
</cp:coreProperties>
</file>