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7B" w:rsidRPr="006D547B" w:rsidRDefault="006D547B" w:rsidP="00AC02ED">
      <w:pPr>
        <w:rPr>
          <w:rFonts w:ascii="Times New Roman" w:hAnsi="Times New Roman" w:cs="Times New Roman"/>
          <w:bCs/>
          <w:sz w:val="24"/>
          <w:szCs w:val="24"/>
        </w:rPr>
      </w:pPr>
      <w:r w:rsidRPr="006D547B">
        <w:rPr>
          <w:rFonts w:ascii="Times New Roman" w:hAnsi="Times New Roman" w:cs="Times New Roman"/>
          <w:color w:val="000000"/>
          <w:sz w:val="24"/>
          <w:szCs w:val="24"/>
        </w:rPr>
        <w:t>Szkoła Podstawowa w Brudzowicach zorganizowała w ramach programu</w:t>
      </w:r>
      <w:r w:rsidRPr="006D547B">
        <w:rPr>
          <w:rFonts w:ascii="Times New Roman" w:hAnsi="Times New Roman" w:cs="Times New Roman"/>
          <w:b/>
          <w:sz w:val="24"/>
          <w:szCs w:val="24"/>
        </w:rPr>
        <w:t xml:space="preserve"> Zielona Szkoła - Działalność  ogólnoprofilaktyczna dla dzieci klasy III Szkoły Podstawowej w Brud</w:t>
      </w:r>
      <w:r w:rsidR="007207EB">
        <w:rPr>
          <w:rFonts w:ascii="Times New Roman" w:hAnsi="Times New Roman" w:cs="Times New Roman"/>
          <w:b/>
          <w:sz w:val="24"/>
          <w:szCs w:val="24"/>
        </w:rPr>
        <w:t xml:space="preserve">zowicach realizowana w trakcie </w:t>
      </w:r>
      <w:r w:rsidRPr="006D547B">
        <w:rPr>
          <w:rFonts w:ascii="Times New Roman" w:hAnsi="Times New Roman" w:cs="Times New Roman"/>
          <w:b/>
          <w:sz w:val="24"/>
          <w:szCs w:val="24"/>
        </w:rPr>
        <w:t xml:space="preserve">wyjazdu śródrocznego na tzw. „zieloną szkołę” </w:t>
      </w:r>
      <w:r w:rsidRPr="006D547B">
        <w:rPr>
          <w:rFonts w:ascii="Times New Roman" w:hAnsi="Times New Roman" w:cs="Times New Roman"/>
          <w:color w:val="000000"/>
          <w:sz w:val="24"/>
          <w:szCs w:val="24"/>
        </w:rPr>
        <w:t>wyjazd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6D547B">
        <w:rPr>
          <w:rFonts w:ascii="Times New Roman" w:hAnsi="Times New Roman" w:cs="Times New Roman"/>
          <w:color w:val="000000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klasy III</w:t>
      </w:r>
      <w:r w:rsidRPr="006D547B">
        <w:rPr>
          <w:rFonts w:ascii="Times New Roman" w:hAnsi="Times New Roman" w:cs="Times New Roman"/>
          <w:color w:val="000000"/>
          <w:sz w:val="24"/>
          <w:szCs w:val="24"/>
        </w:rPr>
        <w:t xml:space="preserve"> do Ośrodka Wczasowego „MALVIS” w Jastrzębiej Górze w dniach od 06.06.2018r. do 19.06.2018r.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D547B">
        <w:rPr>
          <w:rFonts w:ascii="Times New Roman" w:hAnsi="Times New Roman" w:cs="Times New Roman"/>
          <w:bCs/>
          <w:color w:val="000000"/>
          <w:sz w:val="24"/>
          <w:szCs w:val="24"/>
        </w:rPr>
        <w:t>el p</w:t>
      </w:r>
      <w:r w:rsidRPr="006D547B">
        <w:rPr>
          <w:rFonts w:ascii="Times New Roman" w:hAnsi="Times New Roman" w:cs="Times New Roman"/>
          <w:bCs/>
          <w:sz w:val="24"/>
          <w:szCs w:val="24"/>
        </w:rPr>
        <w:t xml:space="preserve">rogramu profilaktyki zdrowotnej i edukacji  ekologicznej tj. wzmocnienie organizmów  dzieci z klasy III Szkoły Podstawowej </w:t>
      </w:r>
      <w:r w:rsidRPr="006D547B">
        <w:rPr>
          <w:rFonts w:ascii="Times New Roman" w:hAnsi="Times New Roman" w:cs="Times New Roman"/>
          <w:bCs/>
          <w:sz w:val="24"/>
          <w:szCs w:val="24"/>
        </w:rPr>
        <w:br/>
        <w:t xml:space="preserve">w Brudzowicach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D547B">
        <w:rPr>
          <w:rFonts w:ascii="Times New Roman" w:hAnsi="Times New Roman" w:cs="Times New Roman"/>
          <w:color w:val="000000"/>
          <w:sz w:val="24"/>
          <w:szCs w:val="24"/>
        </w:rPr>
        <w:t xml:space="preserve">ostał zrealizowany </w:t>
      </w:r>
      <w:r w:rsidRPr="006D547B">
        <w:rPr>
          <w:rFonts w:ascii="Times New Roman" w:hAnsi="Times New Roman" w:cs="Times New Roman"/>
          <w:bCs/>
          <w:sz w:val="24"/>
          <w:szCs w:val="24"/>
        </w:rPr>
        <w:t>poprzez realizację programu profilaktyki zdrowotnej oraz  podniesienie świadomości ekologicznej dzieci i celowości ochrony środowiska.</w:t>
      </w:r>
      <w:r w:rsidR="00AC02ED" w:rsidRPr="00AC02ED">
        <w:rPr>
          <w:rFonts w:ascii="Times New Roman" w:hAnsi="Times New Roman" w:cs="Times New Roman"/>
          <w:bCs/>
          <w:sz w:val="24"/>
          <w:szCs w:val="24"/>
        </w:rPr>
        <w:t>Zostały zrealizowane cele profilaktyki zdrowotnej takie jak:  terapia klimatyczna poprzez zapewnienie dzieciom wypoczynku w zdrowym klimacie wybrzeża, w strefie bezpośredniego oddziaływania aerozolu morskiego,  podnoszenie sprawności fizycznej uczniów, kształtowanie nawyków higienicznych i zachowań prozdrowotnych oraz proekologicznych, zainteresowanie światem, jego różnorodnością, bogactwem i pięknem.</w:t>
      </w:r>
      <w:r w:rsidR="00AC02ED">
        <w:rPr>
          <w:rFonts w:ascii="Times New Roman" w:hAnsi="Times New Roman" w:cs="Times New Roman"/>
          <w:bCs/>
          <w:sz w:val="24"/>
          <w:szCs w:val="24"/>
        </w:rPr>
        <w:br/>
      </w:r>
      <w:r w:rsidR="00AC02ED" w:rsidRPr="00AC02ED">
        <w:rPr>
          <w:rFonts w:ascii="Times New Roman" w:hAnsi="Times New Roman" w:cs="Times New Roman"/>
          <w:bCs/>
          <w:sz w:val="24"/>
          <w:szCs w:val="24"/>
        </w:rPr>
        <w:t>Wyżej wymienione cele  osiągnięto poprzez  prowadzenie maksymalnej ilości zajęć na świeżym powietrzu,  wycieczki tematyczne,  zabawy ruchowo – sportowe,  zdrowy styl życia, piesze wycieczki, spacery brzegiem morza, gry i zabawy ruchowe  na plaży w celu jak najlepszego wykorzystania naturalnych   czynników naturalnych. Na podniesienie świadomości ekologicznej dzieci miały wpływ miedzy innymi takie czynniki jak: obserwacja  fauny  i  flory  nadmorskiej,  podkreślanie  konieczności  troski  o  ginące  gatunki,  ochronę  wydm  i  ich  roślinności, obserwacja  szkód  wyrządzonych  przez  sztormy,  sposoby  zabezpieczania brzegów  i  przeciwdziałania  abrazji, obserwacja  ujścia  rzeki  do  morza,  problem  czystości  rzek, jezior,  oczyszczania  ścieków  i  wpływu  zanieczyszczeń  środowiska  na  nasze  zdrowie.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F14227">
        <w:rPr>
          <w:rFonts w:ascii="Times New Roman" w:hAnsi="Times New Roman" w:cs="Times New Roman"/>
          <w:sz w:val="24"/>
          <w:szCs w:val="24"/>
        </w:rPr>
        <w:t>rzedsięwzięcie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jest dofinansowane</w:t>
      </w:r>
      <w:r w:rsidRPr="006D547B">
        <w:rPr>
          <w:rFonts w:ascii="Times New Roman" w:hAnsi="Times New Roman" w:cs="Times New Roman"/>
          <w:sz w:val="24"/>
          <w:szCs w:val="24"/>
        </w:rPr>
        <w:t xml:space="preserve"> ze środków </w:t>
      </w:r>
      <w:proofErr w:type="spellStart"/>
      <w:r w:rsidRPr="006D547B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6D547B">
        <w:rPr>
          <w:rFonts w:ascii="Times New Roman" w:hAnsi="Times New Roman" w:cs="Times New Roman"/>
          <w:sz w:val="24"/>
          <w:szCs w:val="24"/>
        </w:rPr>
        <w:t xml:space="preserve"> w Katowicach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D547B" w:rsidRPr="006D547B" w:rsidSect="00BC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47B"/>
    <w:rsid w:val="006D547B"/>
    <w:rsid w:val="007207EB"/>
    <w:rsid w:val="00AC02ED"/>
    <w:rsid w:val="00BC4ECF"/>
    <w:rsid w:val="00DB7C62"/>
    <w:rsid w:val="00DC1268"/>
    <w:rsid w:val="00F1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2</cp:revision>
  <dcterms:created xsi:type="dcterms:W3CDTF">2018-07-10T12:27:00Z</dcterms:created>
  <dcterms:modified xsi:type="dcterms:W3CDTF">2018-07-10T12:27:00Z</dcterms:modified>
</cp:coreProperties>
</file>