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7F" w:rsidRPr="00EB3B88" w:rsidRDefault="00357D7F" w:rsidP="00357D7F">
      <w:pPr>
        <w:pStyle w:val="Tytu"/>
        <w:spacing w:line="360" w:lineRule="auto"/>
        <w:ind w:firstLine="0"/>
        <w:rPr>
          <w:caps w:val="0"/>
          <w:sz w:val="28"/>
        </w:rPr>
      </w:pPr>
      <w:r w:rsidRPr="00EB3B88">
        <w:rPr>
          <w:caps w:val="0"/>
          <w:sz w:val="28"/>
        </w:rPr>
        <w:t>Plan wynikowy z religii dla klasy I szkoły podstawowej</w:t>
      </w:r>
    </w:p>
    <w:p w:rsidR="00357D7F" w:rsidRPr="00EB3B88" w:rsidRDefault="00357D7F" w:rsidP="00357D7F">
      <w:pPr>
        <w:pStyle w:val="Tytu"/>
        <w:spacing w:line="360" w:lineRule="auto"/>
        <w:ind w:firstLine="0"/>
        <w:rPr>
          <w:b w:val="0"/>
          <w:caps w:val="0"/>
          <w:sz w:val="28"/>
        </w:rPr>
      </w:pPr>
      <w:r w:rsidRPr="00EB3B88">
        <w:rPr>
          <w:b w:val="0"/>
          <w:caps w:val="0"/>
          <w:sz w:val="28"/>
        </w:rPr>
        <w:t>według podręcznika „Żyjemy w Bożym świecie” nr 11-01/12-KI-1/12</w:t>
      </w:r>
    </w:p>
    <w:p w:rsidR="00357D7F" w:rsidRPr="00EB3B88" w:rsidRDefault="00357D7F" w:rsidP="00357D7F">
      <w:pPr>
        <w:pStyle w:val="Tytu"/>
        <w:spacing w:line="360" w:lineRule="auto"/>
        <w:ind w:firstLine="0"/>
        <w:rPr>
          <w:b w:val="0"/>
          <w:i/>
          <w:caps w:val="0"/>
          <w:smallCaps/>
          <w:sz w:val="28"/>
        </w:rPr>
      </w:pPr>
      <w:r w:rsidRPr="00EB3B88">
        <w:rPr>
          <w:b w:val="0"/>
          <w:caps w:val="0"/>
          <w:sz w:val="28"/>
        </w:rPr>
        <w:t>zgodnego z programem nauczania „W rodzinie dzieci Bożych” nr AZ-1-01/12</w:t>
      </w:r>
    </w:p>
    <w:p w:rsidR="00357D7F" w:rsidRPr="00DC73FA" w:rsidRDefault="00357D7F" w:rsidP="00357D7F">
      <w:pPr>
        <w:pStyle w:val="Nagwek1"/>
        <w:spacing w:line="360" w:lineRule="auto"/>
        <w:ind w:firstLine="540"/>
      </w:pPr>
    </w:p>
    <w:p w:rsidR="00357D7F" w:rsidRPr="00DC73FA" w:rsidRDefault="00357D7F" w:rsidP="00357D7F">
      <w:pPr>
        <w:pStyle w:val="Nagwek1"/>
        <w:spacing w:line="360" w:lineRule="auto"/>
        <w:ind w:firstLine="540"/>
      </w:pPr>
      <w:r w:rsidRPr="00DC73FA">
        <w:t>I. Bóg nas kocha – dziękujemy za Jego dary</w:t>
      </w:r>
    </w:p>
    <w:tbl>
      <w:tblPr>
        <w:tblStyle w:val="Tabela-Siatka"/>
        <w:tblW w:w="0" w:type="auto"/>
        <w:tblLook w:val="01E0"/>
      </w:tblPr>
      <w:tblGrid>
        <w:gridCol w:w="1548"/>
        <w:gridCol w:w="2700"/>
        <w:gridCol w:w="3060"/>
        <w:gridCol w:w="3780"/>
        <w:gridCol w:w="3960"/>
      </w:tblGrid>
      <w:tr w:rsidR="00357D7F">
        <w:trPr>
          <w:trHeight w:val="255"/>
        </w:trPr>
        <w:tc>
          <w:tcPr>
            <w:tcW w:w="1548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700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</w:p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Cele katechetyczne </w:t>
            </w:r>
          </w:p>
        </w:tc>
        <w:tc>
          <w:tcPr>
            <w:tcW w:w="3060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</w:p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mowej</w:t>
            </w:r>
          </w:p>
        </w:tc>
        <w:tc>
          <w:tcPr>
            <w:tcW w:w="7740" w:type="dxa"/>
            <w:gridSpan w:val="2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57D7F">
        <w:trPr>
          <w:trHeight w:val="255"/>
        </w:trPr>
        <w:tc>
          <w:tcPr>
            <w:tcW w:w="1548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ponadpodstawowe.</w:t>
            </w:r>
          </w:p>
        </w:tc>
      </w:tr>
      <w:tr w:rsidR="00357D7F">
        <w:trPr>
          <w:trHeight w:val="255"/>
        </w:trPr>
        <w:tc>
          <w:tcPr>
            <w:tcW w:w="1548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7740" w:type="dxa"/>
            <w:gridSpan w:val="2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1. Cieszymy się, że jest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śmy r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zem.</w:t>
            </w:r>
          </w:p>
        </w:tc>
        <w:tc>
          <w:tcPr>
            <w:tcW w:w="2700" w:type="dxa"/>
          </w:tcPr>
          <w:p w:rsidR="00357D7F" w:rsidRPr="00A34E69" w:rsidRDefault="00357D7F" w:rsidP="00BB27C7">
            <w:pPr>
              <w:pStyle w:val="teksttabeli-2"/>
            </w:pPr>
            <w:r w:rsidRPr="00A34E69">
              <w:t>– Poznanie prawdy, że kat</w:t>
            </w:r>
            <w:r w:rsidRPr="00A34E69">
              <w:t>e</w:t>
            </w:r>
            <w:r w:rsidRPr="00A34E69">
              <w:t>cheza to spotkanie z Bogiem.</w:t>
            </w:r>
            <w:r w:rsidRPr="00A34E69">
              <w:cr/>
            </w:r>
            <w:r w:rsidRPr="00A34E69">
              <w:rPr>
                <w:szCs w:val="22"/>
              </w:rPr>
              <w:t>– Motywowanie do budow</w:t>
            </w:r>
            <w:r w:rsidRPr="00A34E69">
              <w:rPr>
                <w:szCs w:val="22"/>
              </w:rPr>
              <w:t>a</w:t>
            </w:r>
            <w:r w:rsidRPr="00A34E69">
              <w:rPr>
                <w:szCs w:val="22"/>
              </w:rPr>
              <w:t>nia dobrej atmosfery w kl</w:t>
            </w:r>
            <w:r w:rsidRPr="00A34E69">
              <w:rPr>
                <w:szCs w:val="22"/>
              </w:rPr>
              <w:t>a</w:t>
            </w:r>
            <w:r w:rsidRPr="00A34E69">
              <w:rPr>
                <w:szCs w:val="22"/>
              </w:rPr>
              <w:t>sie.</w:t>
            </w:r>
          </w:p>
          <w:p w:rsidR="00357D7F" w:rsidRPr="00A34E69" w:rsidRDefault="00357D7F" w:rsidP="00BB27C7">
            <w:pPr>
              <w:pStyle w:val="teksttabeli-2"/>
            </w:pP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Istnienie religijnego wymi</w:t>
            </w:r>
            <w:r>
              <w:t>a</w:t>
            </w:r>
            <w:r>
              <w:t>ru rzeczywistości.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Dobro otrzymywane od B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ga.</w:t>
            </w:r>
          </w:p>
          <w:p w:rsidR="00357D7F" w:rsidRPr="00D45C1C" w:rsidRDefault="00357D7F" w:rsidP="00BB27C7">
            <w:pPr>
              <w:pStyle w:val="teksttabeli-2"/>
              <w:rPr>
                <w:szCs w:val="21"/>
              </w:rPr>
            </w:pPr>
            <w:r w:rsidRPr="00D45C1C">
              <w:rPr>
                <w:szCs w:val="21"/>
              </w:rPr>
              <w:t>Sposoby czynienie dobra w kl</w:t>
            </w:r>
            <w:r w:rsidRPr="00D45C1C">
              <w:rPr>
                <w:szCs w:val="21"/>
              </w:rPr>
              <w:t>a</w:t>
            </w:r>
            <w:r w:rsidRPr="00D45C1C">
              <w:rPr>
                <w:szCs w:val="21"/>
              </w:rPr>
              <w:t>sie.</w:t>
            </w:r>
          </w:p>
          <w:p w:rsidR="00357D7F" w:rsidRPr="00DE2BF0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Postawy służące słuchaniu dr</w:t>
            </w:r>
            <w:r>
              <w:rPr>
                <w:spacing w:val="-2"/>
              </w:rPr>
              <w:t>u</w:t>
            </w:r>
            <w:r>
              <w:rPr>
                <w:spacing w:val="-2"/>
              </w:rPr>
              <w:t>giego człowieka i dobremu zr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zumieniu ich słów.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 xml:space="preserve">pamięta imię katechety oraz </w:t>
            </w:r>
            <w:r>
              <w:t>przynaj</w:t>
            </w:r>
            <w:r>
              <w:t>m</w:t>
            </w:r>
            <w:r>
              <w:t xml:space="preserve">niej kilku </w:t>
            </w:r>
            <w:r w:rsidRPr="00DC73FA">
              <w:t>kolegów i koleżanek z kl</w:t>
            </w:r>
            <w:r w:rsidRPr="00DC73FA">
              <w:t>a</w:t>
            </w:r>
            <w:r w:rsidRPr="00DC73FA">
              <w:t>sy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potrafi się przedstawić w</w:t>
            </w:r>
            <w:r w:rsidRPr="00DC73FA">
              <w:t>o</w:t>
            </w:r>
            <w:r w:rsidRPr="00DC73FA">
              <w:t>bec całej klasy</w:t>
            </w:r>
          </w:p>
          <w:p w:rsidR="00357D7F" w:rsidRPr="005A4483" w:rsidRDefault="00357D7F" w:rsidP="00BB27C7">
            <w:pPr>
              <w:pStyle w:val="teksttabeli"/>
            </w:pPr>
            <w:r>
              <w:t>wie</w:t>
            </w:r>
            <w:r w:rsidRPr="00DC73FA">
              <w:t>, że katecheza jest spotkaniem z dobrym B</w:t>
            </w:r>
            <w:r w:rsidRPr="00DC73FA">
              <w:t>o</w:t>
            </w:r>
            <w:r w:rsidRPr="00DC73FA">
              <w:t>giem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"/>
            </w:pPr>
            <w:r w:rsidRPr="00DC73FA">
              <w:t>rozpoznaje podręcznik do religii</w:t>
            </w:r>
          </w:p>
          <w:p w:rsidR="00357D7F" w:rsidRDefault="00357D7F" w:rsidP="00BB27C7">
            <w:pPr>
              <w:pStyle w:val="teksttabeli"/>
            </w:pPr>
            <w:r w:rsidRPr="00DC73FA">
              <w:t>potrafi zaśpiewać piosenkę „D</w:t>
            </w:r>
            <w:r w:rsidRPr="00DC73FA">
              <w:t>o</w:t>
            </w:r>
            <w:r w:rsidRPr="00DC73FA">
              <w:t xml:space="preserve">brze, że jesteś”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pamięta, kiedy jest katech</w:t>
            </w:r>
            <w:r w:rsidRPr="00DC73FA">
              <w:t>e</w:t>
            </w:r>
            <w:r w:rsidRPr="00DC73FA">
              <w:t>za</w:t>
            </w:r>
          </w:p>
          <w:p w:rsidR="00357D7F" w:rsidRDefault="00357D7F" w:rsidP="00BB27C7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2. Bóg Ojciec k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cha każdego z nas.</w:t>
            </w:r>
          </w:p>
        </w:tc>
        <w:tc>
          <w:tcPr>
            <w:tcW w:w="2700" w:type="dxa"/>
          </w:tcPr>
          <w:p w:rsidR="00357D7F" w:rsidRPr="00A34E69" w:rsidRDefault="00357D7F" w:rsidP="00BB27C7">
            <w:pPr>
              <w:pStyle w:val="teksttabeli-2"/>
            </w:pPr>
            <w:r w:rsidRPr="00A34E69">
              <w:t>– Poznanie prawdy o Bogu jako najlepszym Ojcu.</w:t>
            </w:r>
          </w:p>
          <w:p w:rsidR="00357D7F" w:rsidRPr="00A34E69" w:rsidRDefault="00357D7F" w:rsidP="00BB27C7">
            <w:pPr>
              <w:pStyle w:val="teksttabeli-2"/>
            </w:pPr>
            <w:r w:rsidRPr="00A34E69">
              <w:rPr>
                <w:szCs w:val="22"/>
              </w:rPr>
              <w:t>– Kształtowanie postawy z</w:t>
            </w:r>
            <w:r w:rsidRPr="00A34E69">
              <w:rPr>
                <w:szCs w:val="22"/>
              </w:rPr>
              <w:t>a</w:t>
            </w:r>
            <w:r w:rsidRPr="00A34E69">
              <w:rPr>
                <w:szCs w:val="22"/>
              </w:rPr>
              <w:t>ufania i miłości do Boga Ojca.</w:t>
            </w:r>
          </w:p>
          <w:p w:rsidR="00357D7F" w:rsidRPr="00A34E69" w:rsidRDefault="00357D7F" w:rsidP="00BB27C7">
            <w:pPr>
              <w:pStyle w:val="teksttabeli-2"/>
            </w:pP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Istnienie religijnego wymi</w:t>
            </w:r>
            <w:r>
              <w:t>a</w:t>
            </w:r>
            <w:r>
              <w:t>ru rzeczywistości.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Dobro otrzymywane od B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ga.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Bóg jest naszym najlepszym Ojcem</w:t>
            </w:r>
          </w:p>
          <w:p w:rsidR="00357D7F" w:rsidRDefault="00357D7F" w:rsidP="00BB27C7">
            <w:pPr>
              <w:pStyle w:val="teksttabeli"/>
            </w:pPr>
            <w:r w:rsidRPr="00DC73FA">
              <w:t>wymienia cechy Boga – najlepsz</w:t>
            </w:r>
            <w:r w:rsidRPr="00DC73FA">
              <w:t>e</w:t>
            </w:r>
            <w:r w:rsidRPr="00DC73FA">
              <w:t>go Ojca</w:t>
            </w:r>
          </w:p>
          <w:p w:rsidR="00357D7F" w:rsidRPr="008B2459" w:rsidRDefault="00357D7F" w:rsidP="00BB27C7">
            <w:pPr>
              <w:pStyle w:val="teksttabeli"/>
            </w:pPr>
            <w:r>
              <w:t>opowiada, jak okazać m</w:t>
            </w:r>
            <w:r>
              <w:t>i</w:t>
            </w:r>
            <w:r>
              <w:t>łość Bogu Ojcu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"/>
            </w:pPr>
            <w:r w:rsidRPr="00DC73FA">
              <w:t>wymienia rodzaje spotkań z Bogiem O</w:t>
            </w:r>
            <w:r w:rsidRPr="00DC73FA">
              <w:t>j</w:t>
            </w:r>
            <w:r w:rsidRPr="00DC73FA">
              <w:t xml:space="preserve">cem </w:t>
            </w:r>
          </w:p>
          <w:p w:rsidR="00357D7F" w:rsidRDefault="00357D7F" w:rsidP="00BB27C7">
            <w:pPr>
              <w:pStyle w:val="teksttabeli"/>
            </w:pPr>
            <w:r w:rsidRPr="00DC73FA">
              <w:t>wyjaśnia, w jaki sposób możemy okazać Bogu, że Go k</w:t>
            </w:r>
            <w:r w:rsidRPr="00DC73FA">
              <w:t>o</w:t>
            </w:r>
            <w:r w:rsidRPr="00DC73FA">
              <w:t>chamy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śpiewa piosenkę „Ojcze, Ty kochasz mnie”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3. Bóg pod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rował nam cały świat.</w:t>
            </w:r>
          </w:p>
        </w:tc>
        <w:tc>
          <w:tcPr>
            <w:tcW w:w="2700" w:type="dxa"/>
          </w:tcPr>
          <w:p w:rsidR="00357D7F" w:rsidRPr="00A34E69" w:rsidRDefault="00357D7F" w:rsidP="00BB27C7">
            <w:pPr>
              <w:pStyle w:val="teksttabeli-2"/>
            </w:pPr>
            <w:r w:rsidRPr="00A34E69">
              <w:t>– Poznanie prawdy, że prz</w:t>
            </w:r>
            <w:r w:rsidRPr="00A34E69">
              <w:t>y</w:t>
            </w:r>
            <w:r w:rsidRPr="00A34E69">
              <w:t>roda jest dziełem i darem koch</w:t>
            </w:r>
            <w:r w:rsidRPr="00A34E69">
              <w:t>a</w:t>
            </w:r>
            <w:r w:rsidRPr="00A34E69">
              <w:t>jącego nas Boga.</w:t>
            </w:r>
          </w:p>
          <w:p w:rsidR="00357D7F" w:rsidRPr="00A34E69" w:rsidRDefault="00357D7F" w:rsidP="00BB27C7">
            <w:pPr>
              <w:pStyle w:val="teksttabeli-2"/>
            </w:pPr>
            <w:r w:rsidRPr="00A34E69">
              <w:t xml:space="preserve">– </w:t>
            </w:r>
            <w:r w:rsidRPr="00A34E69">
              <w:rPr>
                <w:szCs w:val="22"/>
              </w:rPr>
              <w:t>Kształtowanie postawy p</w:t>
            </w:r>
            <w:r w:rsidRPr="00A34E69">
              <w:rPr>
                <w:szCs w:val="22"/>
              </w:rPr>
              <w:t>o</w:t>
            </w:r>
            <w:r w:rsidRPr="00A34E69">
              <w:rPr>
                <w:szCs w:val="22"/>
              </w:rPr>
              <w:t>dziwu i wdzięczności dla Boga za całe stworz</w:t>
            </w:r>
            <w:r w:rsidRPr="00A34E69">
              <w:rPr>
                <w:szCs w:val="22"/>
              </w:rPr>
              <w:t>e</w:t>
            </w:r>
            <w:r w:rsidRPr="00A34E69">
              <w:rPr>
                <w:szCs w:val="22"/>
              </w:rPr>
              <w:t>nie</w:t>
            </w:r>
            <w:r w:rsidRPr="00A34E69">
              <w:t>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Istnienie religijnego wymi</w:t>
            </w:r>
            <w:r>
              <w:t>a</w:t>
            </w:r>
            <w:r>
              <w:t>ru rzeczywistości.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Sposoby pozn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nia Boga.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Bliskość i obe</w:t>
            </w:r>
            <w:r>
              <w:rPr>
                <w:spacing w:val="-2"/>
              </w:rPr>
              <w:t>c</w:t>
            </w:r>
            <w:r>
              <w:rPr>
                <w:spacing w:val="-2"/>
              </w:rPr>
              <w:t>ność Boga wśród nas i w n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szym życiu.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Bóg Stworzycielem świ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ta.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Stworzenie świ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 xml:space="preserve">ta. </w:t>
            </w:r>
          </w:p>
          <w:p w:rsidR="00357D7F" w:rsidRPr="00DE2BF0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Dobro otrzymywane od B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ga.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przyroda jest dzi</w:t>
            </w:r>
            <w:r w:rsidRPr="00DC73FA">
              <w:t>e</w:t>
            </w:r>
            <w:r w:rsidRPr="00DC73FA">
              <w:t>łem dobrego Boga</w:t>
            </w:r>
          </w:p>
          <w:p w:rsidR="00357D7F" w:rsidRDefault="00357D7F" w:rsidP="00BB27C7">
            <w:pPr>
              <w:pStyle w:val="teksttabeli"/>
            </w:pPr>
            <w:r>
              <w:t>wie</w:t>
            </w:r>
            <w:r w:rsidRPr="00DC73FA">
              <w:t>, że świat jest darem kochającego Boga</w:t>
            </w:r>
          </w:p>
          <w:p w:rsidR="00357D7F" w:rsidRPr="008B2459" w:rsidRDefault="00357D7F" w:rsidP="00BB27C7">
            <w:pPr>
              <w:pStyle w:val="teksttabeli"/>
            </w:pPr>
            <w:r>
              <w:t>z pomocą katechety wypowiada podzi</w:t>
            </w:r>
            <w:r>
              <w:t>ę</w:t>
            </w:r>
            <w:r>
              <w:t>kowanie Bogu za piękny świat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"/>
            </w:pPr>
            <w:r w:rsidRPr="00DC73FA">
              <w:t>pamięta, że dzieła stworzone przez Boga służą człowiek</w:t>
            </w:r>
            <w:r w:rsidRPr="00DC73FA">
              <w:t>o</w:t>
            </w:r>
            <w:r w:rsidRPr="00DC73FA">
              <w:t>wi</w:t>
            </w:r>
            <w:r>
              <w:t xml:space="preserve"> </w:t>
            </w:r>
          </w:p>
          <w:p w:rsidR="00357D7F" w:rsidRDefault="00357D7F" w:rsidP="00BB27C7">
            <w:pPr>
              <w:pStyle w:val="teksttabeli"/>
            </w:pPr>
            <w:r>
              <w:t>wypowiada</w:t>
            </w:r>
            <w:r w:rsidRPr="00DC73FA">
              <w:t xml:space="preserve"> modlitw</w:t>
            </w:r>
            <w:r>
              <w:t>ę,</w:t>
            </w:r>
            <w:r w:rsidRPr="00DC73FA">
              <w:t xml:space="preserve"> </w:t>
            </w:r>
            <w:r>
              <w:t>w której</w:t>
            </w:r>
            <w:r w:rsidRPr="00DC73FA">
              <w:t xml:space="preserve"> dzięk</w:t>
            </w:r>
            <w:r>
              <w:t xml:space="preserve">uje </w:t>
            </w:r>
            <w:r w:rsidRPr="00DC73FA">
              <w:t>Bogu za pię</w:t>
            </w:r>
            <w:r w:rsidRPr="00DC73FA">
              <w:t>k</w:t>
            </w:r>
            <w:r w:rsidRPr="00DC73FA">
              <w:t xml:space="preserve">ny świat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śpiewa piosenkę „Dobre, dobre, bardzo d</w:t>
            </w:r>
            <w:r w:rsidRPr="00DC73FA">
              <w:t>o</w:t>
            </w:r>
            <w:r w:rsidRPr="00DC73FA">
              <w:t>bre”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4. Dziękujemy Bogu za Jego dary.</w:t>
            </w:r>
          </w:p>
        </w:tc>
        <w:tc>
          <w:tcPr>
            <w:tcW w:w="2700" w:type="dxa"/>
          </w:tcPr>
          <w:p w:rsidR="00357D7F" w:rsidRPr="00A34E69" w:rsidRDefault="00357D7F" w:rsidP="00BB27C7">
            <w:pPr>
              <w:pStyle w:val="teksttabeli-2"/>
            </w:pPr>
            <w:r w:rsidRPr="00A34E69">
              <w:t>– Poznanie sposobów ok</w:t>
            </w:r>
            <w:r w:rsidRPr="00A34E69">
              <w:t>a</w:t>
            </w:r>
            <w:r w:rsidRPr="00A34E69">
              <w:t>zywania Bogu wdzięczn</w:t>
            </w:r>
            <w:r w:rsidRPr="00A34E69">
              <w:t>o</w:t>
            </w:r>
            <w:r w:rsidRPr="00A34E69">
              <w:t>ści za dzieło stworzenia.</w:t>
            </w:r>
          </w:p>
          <w:p w:rsidR="00357D7F" w:rsidRPr="00A34E69" w:rsidRDefault="00357D7F" w:rsidP="00BB27C7">
            <w:pPr>
              <w:pStyle w:val="teksttabeli-2"/>
            </w:pPr>
            <w:r w:rsidRPr="00A34E69">
              <w:t xml:space="preserve">– </w:t>
            </w:r>
            <w:r w:rsidRPr="00A34E69">
              <w:rPr>
                <w:szCs w:val="22"/>
              </w:rPr>
              <w:t>Kształtowanie postawy wdzięczności Bogu i szacu</w:t>
            </w:r>
            <w:r w:rsidRPr="00A34E69">
              <w:rPr>
                <w:szCs w:val="22"/>
              </w:rPr>
              <w:t>n</w:t>
            </w:r>
            <w:r w:rsidRPr="00A34E69">
              <w:rPr>
                <w:szCs w:val="22"/>
              </w:rPr>
              <w:lastRenderedPageBreak/>
              <w:t>ku dla Jego dzieł</w:t>
            </w:r>
            <w:r w:rsidRPr="00A34E69">
              <w:t>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lastRenderedPageBreak/>
              <w:t>Bliskość i obe</w:t>
            </w:r>
            <w:r>
              <w:rPr>
                <w:spacing w:val="-2"/>
              </w:rPr>
              <w:t>c</w:t>
            </w:r>
            <w:r>
              <w:rPr>
                <w:spacing w:val="-2"/>
              </w:rPr>
              <w:t>ność Boga wśród nas i w n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szym życiu.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Bóg Stworzycielem świ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ta.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Default="00357D7F" w:rsidP="00BB27C7">
            <w:pPr>
              <w:pStyle w:val="teksttabeli"/>
            </w:pPr>
            <w:r w:rsidRPr="00DC73FA">
              <w:t>wymienia sposoby okaz</w:t>
            </w:r>
            <w:r w:rsidRPr="00DC73FA">
              <w:t>y</w:t>
            </w:r>
            <w:r w:rsidRPr="00DC73FA">
              <w:t>wania Bogu wdzięczności za dzieło stworz</w:t>
            </w:r>
            <w:r w:rsidRPr="00DC73FA">
              <w:t>e</w:t>
            </w:r>
            <w:r w:rsidRPr="00DC73FA">
              <w:t>nia</w:t>
            </w:r>
          </w:p>
          <w:p w:rsidR="00357D7F" w:rsidRDefault="00357D7F" w:rsidP="00BB27C7">
            <w:pPr>
              <w:pStyle w:val="teksttabeli"/>
            </w:pPr>
            <w:r>
              <w:t>wie</w:t>
            </w:r>
            <w:r w:rsidRPr="00DC73FA">
              <w:t>, że przez troskę o rośliny i zwierz</w:t>
            </w:r>
            <w:r w:rsidRPr="00DC73FA">
              <w:t>ę</w:t>
            </w:r>
            <w:r w:rsidRPr="00DC73FA">
              <w:t>ta okazuje wdzięczność Bogu za stw</w:t>
            </w:r>
            <w:r w:rsidRPr="00DC73FA">
              <w:t>o</w:t>
            </w:r>
            <w:r w:rsidRPr="00DC73FA">
              <w:t>rzony świat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lastRenderedPageBreak/>
              <w:t>śpiewa refren pieśni „R</w:t>
            </w:r>
            <w:r w:rsidRPr="00DC73FA">
              <w:t>a</w:t>
            </w:r>
            <w:r w:rsidRPr="00DC73FA">
              <w:t>dośnie Panu hymn śpi</w:t>
            </w:r>
            <w:r w:rsidRPr="00DC73FA">
              <w:t>e</w:t>
            </w:r>
            <w:r w:rsidRPr="00DC73FA">
              <w:t>wajmy”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lastRenderedPageBreak/>
              <w:t>wyjaśnia, że dzieła stworzone przez Boga są dla człowieka poż</w:t>
            </w:r>
            <w:r w:rsidRPr="00DC73FA">
              <w:t>y</w:t>
            </w:r>
            <w:r w:rsidRPr="00DC73FA">
              <w:t>teczne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potrafi wyrazić modlitwą wdzięc</w:t>
            </w:r>
            <w:r w:rsidRPr="00DC73FA">
              <w:t>z</w:t>
            </w:r>
            <w:r>
              <w:t>ność Bogu za Jego dary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lastRenderedPageBreak/>
              <w:t>5. Odkrywamy ślady Boże w prz</w:t>
            </w:r>
            <w:r w:rsidRPr="00DC73FA">
              <w:rPr>
                <w:sz w:val="22"/>
              </w:rPr>
              <w:t>y</w:t>
            </w:r>
            <w:r w:rsidRPr="00DC73FA">
              <w:rPr>
                <w:sz w:val="22"/>
              </w:rPr>
              <w:t>rodzie.</w:t>
            </w:r>
          </w:p>
        </w:tc>
        <w:tc>
          <w:tcPr>
            <w:tcW w:w="2700" w:type="dxa"/>
          </w:tcPr>
          <w:p w:rsidR="00357D7F" w:rsidRPr="00981162" w:rsidRDefault="00357D7F" w:rsidP="00BB27C7">
            <w:pPr>
              <w:pStyle w:val="teksttabeli-2"/>
            </w:pPr>
            <w:r w:rsidRPr="00981162">
              <w:t>– Poznanie prawdy, że Boga spotykamy w prz</w:t>
            </w:r>
            <w:r w:rsidRPr="00981162">
              <w:t>y</w:t>
            </w:r>
            <w:r w:rsidRPr="00981162">
              <w:t>rodzie.</w:t>
            </w:r>
          </w:p>
          <w:p w:rsidR="00357D7F" w:rsidRDefault="00357D7F" w:rsidP="00BB27C7">
            <w:pPr>
              <w:pStyle w:val="teksttabeli-2"/>
            </w:pPr>
            <w:r w:rsidRPr="00981162">
              <w:t xml:space="preserve">– </w:t>
            </w:r>
            <w:r>
              <w:t>Budzenie wrażliwości na Bożą obecność w rzeczyw</w:t>
            </w:r>
            <w:r>
              <w:t>i</w:t>
            </w:r>
            <w:r>
              <w:t>stości stw</w:t>
            </w:r>
            <w:r>
              <w:t>o</w:t>
            </w:r>
            <w:r>
              <w:t>rzonej</w:t>
            </w:r>
            <w:r w:rsidRPr="00981162">
              <w:t>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Sposoby pozn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nia Boga.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Bliskość i obe</w:t>
            </w:r>
            <w:r>
              <w:rPr>
                <w:spacing w:val="-2"/>
              </w:rPr>
              <w:t>c</w:t>
            </w:r>
            <w:r>
              <w:rPr>
                <w:spacing w:val="-2"/>
              </w:rPr>
              <w:t>ność Boga wśród nas i w n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szym życiu.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Dobro otrzymywane od B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ga.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Default="00357D7F" w:rsidP="00BB27C7">
            <w:pPr>
              <w:pStyle w:val="teksttabeli"/>
            </w:pPr>
            <w:r w:rsidRPr="00DC73FA">
              <w:t>wymienia dary Boże w przyr</w:t>
            </w:r>
            <w:r w:rsidRPr="00DC73FA">
              <w:t>o</w:t>
            </w:r>
            <w:r w:rsidRPr="00DC73FA">
              <w:t xml:space="preserve">dzie </w:t>
            </w:r>
          </w:p>
          <w:p w:rsidR="00357D7F" w:rsidRPr="008B2459" w:rsidRDefault="00357D7F" w:rsidP="00BB27C7">
            <w:pPr>
              <w:pStyle w:val="teksttabeli"/>
            </w:pPr>
            <w:r>
              <w:t>wie</w:t>
            </w:r>
            <w:r w:rsidRPr="00DC73FA">
              <w:t>, że można spotykać się z Bogiem poprzez piękno prz</w:t>
            </w:r>
            <w:r w:rsidRPr="00DC73FA">
              <w:t>y</w:t>
            </w:r>
            <w:r w:rsidRPr="00DC73FA">
              <w:t>rody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"/>
            </w:pPr>
            <w:r w:rsidRPr="00DC73FA">
              <w:t>wskazuje ślady Boże w przyr</w:t>
            </w:r>
            <w:r w:rsidRPr="00DC73FA">
              <w:t>o</w:t>
            </w:r>
            <w:r w:rsidRPr="00DC73FA">
              <w:t xml:space="preserve">dzie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potrafi wielbić Boga za piękny świat m</w:t>
            </w:r>
            <w:r w:rsidRPr="00DC73FA">
              <w:t>o</w:t>
            </w:r>
            <w:r w:rsidRPr="00DC73FA">
              <w:t>dlitwą spont</w:t>
            </w:r>
            <w:r w:rsidRPr="00DC73FA">
              <w:t>a</w:t>
            </w:r>
            <w:r w:rsidRPr="00DC73FA">
              <w:t>niczną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6. Bóg dał nam ż</w:t>
            </w:r>
            <w:r w:rsidRPr="00DC73FA">
              <w:rPr>
                <w:sz w:val="22"/>
              </w:rPr>
              <w:t>y</w:t>
            </w:r>
            <w:r w:rsidRPr="00DC73FA">
              <w:rPr>
                <w:sz w:val="22"/>
              </w:rPr>
              <w:t>cie.</w:t>
            </w:r>
          </w:p>
        </w:tc>
        <w:tc>
          <w:tcPr>
            <w:tcW w:w="2700" w:type="dxa"/>
          </w:tcPr>
          <w:p w:rsidR="00357D7F" w:rsidRPr="00981162" w:rsidRDefault="00357D7F" w:rsidP="00BB27C7">
            <w:pPr>
              <w:pStyle w:val="teksttabeli-2"/>
            </w:pPr>
            <w:r w:rsidRPr="00981162">
              <w:t>– Poznanie prawdy, że życie jest darem Boga.</w:t>
            </w:r>
          </w:p>
          <w:p w:rsidR="00357D7F" w:rsidRDefault="00357D7F" w:rsidP="00BB27C7">
            <w:pPr>
              <w:pStyle w:val="teksttabeli-2"/>
            </w:pPr>
            <w:r w:rsidRPr="00981162">
              <w:t xml:space="preserve">– </w:t>
            </w:r>
            <w:r>
              <w:t>Kształtowanie postawy wdzięczności za Boży dar ż</w:t>
            </w:r>
            <w:r>
              <w:t>y</w:t>
            </w:r>
            <w:r>
              <w:t>cia</w:t>
            </w:r>
            <w:r w:rsidRPr="00981162">
              <w:t>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rPr>
                <w:spacing w:val="-2"/>
              </w:rPr>
              <w:t>Stworzenie ludzi</w:t>
            </w:r>
          </w:p>
        </w:tc>
        <w:tc>
          <w:tcPr>
            <w:tcW w:w="3780" w:type="dxa"/>
          </w:tcPr>
          <w:p w:rsidR="00357D7F" w:rsidRDefault="00357D7F" w:rsidP="00BB27C7">
            <w:pPr>
              <w:pStyle w:val="teksttabeli"/>
            </w:pPr>
            <w:r>
              <w:t>wie</w:t>
            </w:r>
            <w:r w:rsidRPr="00DC73FA">
              <w:t>, że życie jest darem Boga przek</w:t>
            </w:r>
            <w:r w:rsidRPr="00DC73FA">
              <w:t>a</w:t>
            </w:r>
            <w:r w:rsidRPr="00DC73FA">
              <w:t>zywanym przez rodziców</w:t>
            </w:r>
          </w:p>
          <w:p w:rsidR="00357D7F" w:rsidRDefault="00357D7F" w:rsidP="00BB27C7">
            <w:pPr>
              <w:pStyle w:val="teksttabeli"/>
            </w:pPr>
            <w:r w:rsidRPr="00DC73FA">
              <w:t>potrafi podziękować Bogu i rodz</w:t>
            </w:r>
            <w:r w:rsidRPr="00DC73FA">
              <w:t>i</w:t>
            </w:r>
            <w:r w:rsidRPr="00DC73FA">
              <w:t xml:space="preserve">com za dar życia </w:t>
            </w:r>
          </w:p>
          <w:p w:rsidR="00357D7F" w:rsidRPr="008B0869" w:rsidRDefault="00357D7F" w:rsidP="00BB27C7">
            <w:pPr>
              <w:pStyle w:val="teksttabeli"/>
            </w:pPr>
            <w:r>
              <w:t>wie</w:t>
            </w:r>
            <w:r w:rsidRPr="00DC73FA">
              <w:t xml:space="preserve">, </w:t>
            </w:r>
            <w:r>
              <w:t>że</w:t>
            </w:r>
            <w:r w:rsidRPr="00DC73FA">
              <w:t xml:space="preserve"> powinien troszczyć się o własne zdrowie i ż</w:t>
            </w:r>
            <w:r w:rsidRPr="00DC73FA">
              <w:t>y</w:t>
            </w:r>
            <w:r w:rsidRPr="00DC73FA">
              <w:t>cie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wyjaśnia, dlaczego życie można n</w:t>
            </w:r>
            <w:r w:rsidRPr="00DC73FA">
              <w:t>a</w:t>
            </w:r>
            <w:r w:rsidRPr="00DC73FA">
              <w:t xml:space="preserve">zwać darem </w:t>
            </w:r>
          </w:p>
          <w:p w:rsidR="00357D7F" w:rsidRDefault="00357D7F" w:rsidP="00BB27C7">
            <w:pPr>
              <w:pStyle w:val="teksttabeli"/>
            </w:pPr>
            <w:r>
              <w:t>uzasadnia</w:t>
            </w:r>
            <w:r w:rsidRPr="00DC73FA">
              <w:t>, dlaczego powinien troszczyć się o własne zdr</w:t>
            </w:r>
            <w:r w:rsidRPr="00DC73FA">
              <w:t>o</w:t>
            </w:r>
            <w:r w:rsidRPr="00DC73FA">
              <w:t xml:space="preserve">wie i życie </w:t>
            </w:r>
          </w:p>
          <w:p w:rsidR="00357D7F" w:rsidRPr="008B0869" w:rsidRDefault="00357D7F" w:rsidP="00BB27C7">
            <w:pPr>
              <w:pStyle w:val="teksttabeli"/>
            </w:pPr>
            <w:r w:rsidRPr="00DC73FA">
              <w:t>śpiewa piosenkę z gestami „Cieszę się. All</w:t>
            </w:r>
            <w:r w:rsidRPr="00DC73FA">
              <w:t>e</w:t>
            </w:r>
            <w:r w:rsidRPr="00DC73FA">
              <w:t>luja!”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7. Bóg pod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rował nam swojego S</w:t>
            </w:r>
            <w:r w:rsidRPr="00DC73FA">
              <w:rPr>
                <w:sz w:val="22"/>
              </w:rPr>
              <w:t>y</w:t>
            </w:r>
            <w:r w:rsidRPr="00DC73FA">
              <w:rPr>
                <w:sz w:val="22"/>
              </w:rPr>
              <w:t>na Jezusa.</w:t>
            </w:r>
          </w:p>
        </w:tc>
        <w:tc>
          <w:tcPr>
            <w:tcW w:w="2700" w:type="dxa"/>
          </w:tcPr>
          <w:p w:rsidR="00357D7F" w:rsidRPr="00981162" w:rsidRDefault="00357D7F" w:rsidP="00BB27C7">
            <w:pPr>
              <w:pStyle w:val="teksttabeli-2"/>
            </w:pPr>
            <w:r w:rsidRPr="00981162">
              <w:t>– Poznanie prawdy, że Jezus jest największym darem Bożej mił</w:t>
            </w:r>
            <w:r w:rsidRPr="00981162">
              <w:t>o</w:t>
            </w:r>
            <w:r w:rsidRPr="00981162">
              <w:t>ści.</w:t>
            </w:r>
          </w:p>
          <w:p w:rsidR="00357D7F" w:rsidRDefault="00357D7F" w:rsidP="00BB27C7">
            <w:pPr>
              <w:pStyle w:val="teksttabeli-2"/>
            </w:pPr>
            <w:r w:rsidRPr="00981162">
              <w:t xml:space="preserve">– </w:t>
            </w:r>
            <w:r>
              <w:t>Kształtowanie postawy wdzięczności Bogu za pod</w:t>
            </w:r>
            <w:r>
              <w:t>a</w:t>
            </w:r>
            <w:r>
              <w:t>rowanie ludziom Jezusa</w:t>
            </w:r>
            <w:r w:rsidRPr="00981162">
              <w:t>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Jezus Słowem Bog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Dobro otrzymywane od B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ga.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Jezus jest największym darem miłości Boga do l</w:t>
            </w:r>
            <w:r w:rsidRPr="00DC73FA">
              <w:t>u</w:t>
            </w:r>
            <w:r w:rsidRPr="00DC73FA">
              <w:t>dzi</w:t>
            </w:r>
          </w:p>
          <w:p w:rsidR="00357D7F" w:rsidRPr="001A7978" w:rsidRDefault="00357D7F" w:rsidP="00BB27C7">
            <w:pPr>
              <w:pStyle w:val="teksttabeli"/>
            </w:pPr>
            <w:r>
              <w:t>wie</w:t>
            </w:r>
            <w:r w:rsidRPr="00DC73FA">
              <w:t>, że z Jezusem spot</w:t>
            </w:r>
            <w:r w:rsidRPr="00DC73FA">
              <w:t>y</w:t>
            </w:r>
            <w:r w:rsidRPr="00DC73FA">
              <w:t>kamy się na Mszy św.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"/>
            </w:pPr>
            <w:r w:rsidRPr="00DC73FA">
              <w:t>wymienia najważniejsze fakty z życia Jez</w:t>
            </w:r>
            <w:r w:rsidRPr="00DC73FA">
              <w:t>u</w:t>
            </w:r>
            <w:r w:rsidRPr="00DC73FA">
              <w:t>sa</w:t>
            </w:r>
          </w:p>
          <w:p w:rsidR="00357D7F" w:rsidRDefault="00357D7F" w:rsidP="00BB27C7">
            <w:pPr>
              <w:pStyle w:val="teksttabeli"/>
            </w:pPr>
            <w:r w:rsidRPr="00DC73FA">
              <w:t>wyjaśnia prawdę, że  Pan Jezus jest S</w:t>
            </w:r>
            <w:r w:rsidRPr="00DC73FA">
              <w:t>y</w:t>
            </w:r>
            <w:r w:rsidRPr="00DC73FA">
              <w:t xml:space="preserve">nem Bożym </w:t>
            </w:r>
          </w:p>
          <w:p w:rsidR="00357D7F" w:rsidRPr="001A7978" w:rsidRDefault="00357D7F" w:rsidP="00BB27C7">
            <w:pPr>
              <w:pStyle w:val="teksttabeli"/>
            </w:pPr>
            <w:r w:rsidRPr="00DC73FA">
              <w:t>śpiewa piosenkę „Bóg tak umiłował świat”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8. Jezus jest moim ska</w:t>
            </w:r>
            <w:r w:rsidRPr="00DC73FA">
              <w:rPr>
                <w:sz w:val="22"/>
              </w:rPr>
              <w:t>r</w:t>
            </w:r>
            <w:r w:rsidRPr="00DC73FA">
              <w:rPr>
                <w:sz w:val="22"/>
              </w:rPr>
              <w:t>bem.</w:t>
            </w:r>
          </w:p>
        </w:tc>
        <w:tc>
          <w:tcPr>
            <w:tcW w:w="2700" w:type="dxa"/>
          </w:tcPr>
          <w:p w:rsidR="00357D7F" w:rsidRPr="00981162" w:rsidRDefault="00357D7F" w:rsidP="00BB27C7">
            <w:pPr>
              <w:pStyle w:val="teksttabeli-2"/>
            </w:pPr>
            <w:r w:rsidRPr="00981162">
              <w:t>– Odkrywanie, że Jezus jest najważniejszy w życiu czł</w:t>
            </w:r>
            <w:r w:rsidRPr="00981162">
              <w:t>o</w:t>
            </w:r>
            <w:r w:rsidRPr="00981162">
              <w:t>wieka.</w:t>
            </w:r>
          </w:p>
          <w:p w:rsidR="00357D7F" w:rsidRPr="0028020D" w:rsidRDefault="00357D7F" w:rsidP="00BB27C7">
            <w:pPr>
              <w:pStyle w:val="teksttabeli-2"/>
            </w:pPr>
            <w:r w:rsidRPr="0028020D">
              <w:t>– Motywowanie do pogł</w:t>
            </w:r>
            <w:r w:rsidRPr="0028020D">
              <w:t>ę</w:t>
            </w:r>
            <w:r w:rsidRPr="0028020D">
              <w:t>biania przyjaźni z Jez</w:t>
            </w:r>
            <w:r w:rsidRPr="0028020D">
              <w:t>u</w:t>
            </w:r>
            <w:r w:rsidRPr="0028020D">
              <w:t>sem.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Dobro otrzymywane od B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ga.</w:t>
            </w:r>
          </w:p>
          <w:p w:rsidR="00357D7F" w:rsidRPr="006A390B" w:rsidRDefault="00357D7F" w:rsidP="00BB27C7">
            <w:pPr>
              <w:pStyle w:val="teksttabeli-2"/>
              <w:rPr>
                <w:sz w:val="22"/>
              </w:rPr>
            </w:pPr>
            <w:r w:rsidRPr="006A390B">
              <w:rPr>
                <w:spacing w:val="-2"/>
              </w:rPr>
              <w:t>Charakterystyczne cechy koleże</w:t>
            </w:r>
            <w:r w:rsidRPr="006A390B">
              <w:rPr>
                <w:spacing w:val="-2"/>
              </w:rPr>
              <w:t>ń</w:t>
            </w:r>
            <w:r w:rsidRPr="006A390B">
              <w:rPr>
                <w:spacing w:val="-2"/>
              </w:rPr>
              <w:t>stwa i prz</w:t>
            </w:r>
            <w:r w:rsidRPr="006A390B">
              <w:rPr>
                <w:spacing w:val="-2"/>
              </w:rPr>
              <w:t>y</w:t>
            </w:r>
            <w:r w:rsidRPr="006A390B">
              <w:rPr>
                <w:spacing w:val="-2"/>
              </w:rPr>
              <w:t>jaźni.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zna</w:t>
            </w:r>
            <w:r w:rsidRPr="00DC73FA">
              <w:t xml:space="preserve"> przypowieść o skarbie</w:t>
            </w:r>
          </w:p>
          <w:p w:rsidR="00357D7F" w:rsidRDefault="00357D7F" w:rsidP="00BB27C7">
            <w:pPr>
              <w:pStyle w:val="teksttabeli"/>
            </w:pPr>
            <w:r w:rsidRPr="00DC73FA">
              <w:t>wymienia, co jest dla niego skarbem</w:t>
            </w:r>
          </w:p>
          <w:p w:rsidR="00357D7F" w:rsidRPr="001A7978" w:rsidRDefault="00357D7F" w:rsidP="00BB27C7">
            <w:pPr>
              <w:pStyle w:val="teksttabeli"/>
            </w:pPr>
            <w:r w:rsidRPr="00DC73FA">
              <w:t>wskazuje, jak pielęgnować prz</w:t>
            </w:r>
            <w:r w:rsidRPr="00DC73FA">
              <w:t>y</w:t>
            </w:r>
            <w:r w:rsidRPr="00DC73FA">
              <w:t>jaźń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"/>
            </w:pPr>
            <w:r w:rsidRPr="00DC73FA">
              <w:t>określa, co jest jego największym ska</w:t>
            </w:r>
            <w:r w:rsidRPr="00DC73FA">
              <w:t>r</w:t>
            </w:r>
            <w:r w:rsidRPr="00DC73FA">
              <w:t xml:space="preserve">bem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wyjaśnia, na czym polegają postawy kol</w:t>
            </w:r>
            <w:r w:rsidRPr="00DC73FA">
              <w:t>e</w:t>
            </w:r>
            <w:r w:rsidRPr="00DC73FA">
              <w:t>żeństwa i prz</w:t>
            </w:r>
            <w:r w:rsidRPr="00DC73FA">
              <w:t>y</w:t>
            </w:r>
            <w:r w:rsidRPr="00DC73FA">
              <w:t>jaźni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śpiewa piosenkę „Mam Przyj</w:t>
            </w:r>
            <w:r w:rsidRPr="00DC73FA">
              <w:t>a</w:t>
            </w:r>
            <w:r w:rsidRPr="00DC73FA">
              <w:t>ciela”</w:t>
            </w:r>
          </w:p>
        </w:tc>
      </w:tr>
    </w:tbl>
    <w:p w:rsidR="00357D7F" w:rsidRDefault="00357D7F" w:rsidP="00357D7F">
      <w:pPr>
        <w:pStyle w:val="teksttabeli-2"/>
        <w:ind w:firstLine="567"/>
        <w:rPr>
          <w:sz w:val="22"/>
        </w:rPr>
      </w:pPr>
    </w:p>
    <w:p w:rsidR="00357D7F" w:rsidRPr="00DC73FA" w:rsidRDefault="00357D7F" w:rsidP="00357D7F">
      <w:pPr>
        <w:pStyle w:val="teksttabeli-2"/>
        <w:ind w:firstLine="567"/>
        <w:rPr>
          <w:sz w:val="22"/>
        </w:rPr>
      </w:pPr>
    </w:p>
    <w:p w:rsidR="00357D7F" w:rsidRPr="00DC73FA" w:rsidRDefault="00357D7F" w:rsidP="00357D7F">
      <w:pPr>
        <w:pStyle w:val="Nagwek1"/>
        <w:spacing w:line="360" w:lineRule="auto"/>
        <w:ind w:firstLine="540"/>
      </w:pPr>
      <w:r w:rsidRPr="00DC73FA">
        <w:t>II. Nasz Bóg jest zawsze blisko – chcemy się z Nim spotykać</w:t>
      </w:r>
    </w:p>
    <w:tbl>
      <w:tblPr>
        <w:tblStyle w:val="Tabela-Siatka"/>
        <w:tblW w:w="0" w:type="auto"/>
        <w:tblLook w:val="01E0"/>
      </w:tblPr>
      <w:tblGrid>
        <w:gridCol w:w="1548"/>
        <w:gridCol w:w="2700"/>
        <w:gridCol w:w="3060"/>
        <w:gridCol w:w="3780"/>
        <w:gridCol w:w="3960"/>
      </w:tblGrid>
      <w:tr w:rsidR="00357D7F">
        <w:trPr>
          <w:trHeight w:val="255"/>
        </w:trPr>
        <w:tc>
          <w:tcPr>
            <w:tcW w:w="1548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700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</w:p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Cele katechetyczne</w:t>
            </w:r>
          </w:p>
        </w:tc>
        <w:tc>
          <w:tcPr>
            <w:tcW w:w="3060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</w:p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mowej</w:t>
            </w:r>
          </w:p>
        </w:tc>
        <w:tc>
          <w:tcPr>
            <w:tcW w:w="7740" w:type="dxa"/>
            <w:gridSpan w:val="2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57D7F">
        <w:trPr>
          <w:trHeight w:val="255"/>
        </w:trPr>
        <w:tc>
          <w:tcPr>
            <w:tcW w:w="1548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57D7F">
        <w:trPr>
          <w:trHeight w:val="255"/>
        </w:trPr>
        <w:tc>
          <w:tcPr>
            <w:tcW w:w="1548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7740" w:type="dxa"/>
            <w:gridSpan w:val="2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9. Znaki, które m</w:t>
            </w:r>
            <w:r w:rsidRPr="00DC73FA">
              <w:rPr>
                <w:sz w:val="22"/>
              </w:rPr>
              <w:t>ó</w:t>
            </w:r>
            <w:r w:rsidRPr="00DC73FA">
              <w:rPr>
                <w:sz w:val="22"/>
              </w:rPr>
              <w:t>wią nam o Bogu.</w:t>
            </w:r>
          </w:p>
        </w:tc>
        <w:tc>
          <w:tcPr>
            <w:tcW w:w="2700" w:type="dxa"/>
          </w:tcPr>
          <w:p w:rsidR="00357D7F" w:rsidRPr="00F404B5" w:rsidRDefault="00357D7F" w:rsidP="00BB27C7">
            <w:pPr>
              <w:pStyle w:val="teksttabeli-2"/>
            </w:pPr>
            <w:r w:rsidRPr="00F404B5">
              <w:t>– Poznanie religijnych zn</w:t>
            </w:r>
            <w:r w:rsidRPr="00F404B5">
              <w:t>a</w:t>
            </w:r>
            <w:r w:rsidRPr="00F404B5">
              <w:t>ków i symboli.</w:t>
            </w:r>
          </w:p>
          <w:p w:rsidR="00357D7F" w:rsidRDefault="00357D7F" w:rsidP="00BB27C7">
            <w:pPr>
              <w:pStyle w:val="teksttabeli-2"/>
            </w:pPr>
            <w:r w:rsidRPr="00F404B5">
              <w:rPr>
                <w:szCs w:val="24"/>
              </w:rPr>
              <w:t>– </w:t>
            </w:r>
            <w:r>
              <w:t>Budzenie wrażliwości na Boga obecnego w życiu (poprzez różne znaki)</w:t>
            </w:r>
            <w:r w:rsidRPr="00F404B5">
              <w:rPr>
                <w:szCs w:val="24"/>
              </w:rPr>
              <w:t>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Istnienie religijnego wymi</w:t>
            </w:r>
            <w:r>
              <w:t>a</w:t>
            </w:r>
            <w:r>
              <w:t>ru rzeczywistości.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Podstawowe gesty, znaki i sy</w:t>
            </w:r>
            <w:r>
              <w:rPr>
                <w:spacing w:val="-2"/>
              </w:rPr>
              <w:t>m</w:t>
            </w:r>
            <w:r>
              <w:rPr>
                <w:spacing w:val="-2"/>
              </w:rPr>
              <w:t>bole litu</w:t>
            </w:r>
            <w:r>
              <w:rPr>
                <w:spacing w:val="-2"/>
              </w:rPr>
              <w:t>r</w:t>
            </w:r>
            <w:r>
              <w:rPr>
                <w:spacing w:val="-2"/>
              </w:rPr>
              <w:t>giczne.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Pozdrowienia świeckie i chrześc</w:t>
            </w:r>
            <w:r>
              <w:rPr>
                <w:spacing w:val="-2"/>
              </w:rPr>
              <w:t>i</w:t>
            </w:r>
            <w:r>
              <w:rPr>
                <w:spacing w:val="-2"/>
              </w:rPr>
              <w:t>ja</w:t>
            </w:r>
            <w:r>
              <w:rPr>
                <w:spacing w:val="-2"/>
              </w:rPr>
              <w:t>ń</w:t>
            </w:r>
            <w:r>
              <w:rPr>
                <w:spacing w:val="-2"/>
              </w:rPr>
              <w:t>skie.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wymienia znaki i symbole religijne</w:t>
            </w:r>
          </w:p>
          <w:p w:rsidR="00357D7F" w:rsidRPr="00DC73FA" w:rsidRDefault="00357D7F" w:rsidP="00BB27C7">
            <w:pPr>
              <w:pStyle w:val="teksttabeli"/>
            </w:pPr>
            <w:r>
              <w:t>zna</w:t>
            </w:r>
            <w:r w:rsidRPr="00DC73FA">
              <w:t xml:space="preserve"> słowa pozdrowienia chrześcija</w:t>
            </w:r>
            <w:r w:rsidRPr="00DC73FA">
              <w:t>ń</w:t>
            </w:r>
            <w:r w:rsidRPr="00DC73FA">
              <w:t>skiego</w:t>
            </w:r>
          </w:p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ludzie wierzący powinni mieć znaki religijne w swoich d</w:t>
            </w:r>
            <w:r w:rsidRPr="00DC73FA">
              <w:t>o</w:t>
            </w:r>
            <w:r w:rsidRPr="00DC73FA">
              <w:t>mach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rozpoznaje znaki obecności Bożej w sw</w:t>
            </w:r>
            <w:r w:rsidRPr="00DC73FA">
              <w:t>o</w:t>
            </w:r>
            <w:r w:rsidRPr="00DC73FA">
              <w:t>im otoczeniu (kościół, krzyż, obraz, k</w:t>
            </w:r>
            <w:r w:rsidRPr="00DC73FA">
              <w:t>a</w:t>
            </w:r>
            <w:r w:rsidRPr="00DC73FA">
              <w:t>pliczka, m</w:t>
            </w:r>
            <w:r w:rsidRPr="00DC73FA">
              <w:t>e</w:t>
            </w:r>
            <w:r w:rsidRPr="00DC73FA">
              <w:t>dalik)</w:t>
            </w:r>
          </w:p>
          <w:p w:rsidR="00357D7F" w:rsidRDefault="00357D7F" w:rsidP="00BB27C7">
            <w:pPr>
              <w:pStyle w:val="teksttabeli"/>
            </w:pPr>
            <w:r w:rsidRPr="00DC73FA">
              <w:t xml:space="preserve">potrafi zaśpiewać piosenkę „Jezus jest tu”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otacza szacunkiem znaki religi</w:t>
            </w:r>
            <w:r w:rsidRPr="00DC73FA">
              <w:t>j</w:t>
            </w:r>
            <w:r w:rsidRPr="00DC73FA">
              <w:t>ne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 xml:space="preserve">10. Znakiem </w:t>
            </w:r>
            <w:r w:rsidRPr="00DC73FA">
              <w:rPr>
                <w:sz w:val="22"/>
              </w:rPr>
              <w:lastRenderedPageBreak/>
              <w:t>krzyża p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zdrawiamy Boga</w:t>
            </w:r>
          </w:p>
        </w:tc>
        <w:tc>
          <w:tcPr>
            <w:tcW w:w="2700" w:type="dxa"/>
          </w:tcPr>
          <w:p w:rsidR="00357D7F" w:rsidRPr="00F404B5" w:rsidRDefault="00357D7F" w:rsidP="00BB27C7">
            <w:pPr>
              <w:pStyle w:val="teksttabeli-2"/>
            </w:pPr>
            <w:r w:rsidRPr="00F404B5">
              <w:lastRenderedPageBreak/>
              <w:t>–</w:t>
            </w:r>
            <w:r>
              <w:t> </w:t>
            </w:r>
            <w:r w:rsidRPr="00F404B5">
              <w:t xml:space="preserve">Poznanie i zrozumienie </w:t>
            </w:r>
            <w:r w:rsidRPr="00F404B5">
              <w:lastRenderedPageBreak/>
              <w:t>czynności żegnania się zn</w:t>
            </w:r>
            <w:r w:rsidRPr="00F404B5">
              <w:t>a</w:t>
            </w:r>
            <w:r w:rsidRPr="00F404B5">
              <w:t>kiem krz</w:t>
            </w:r>
            <w:r w:rsidRPr="00F404B5">
              <w:t>y</w:t>
            </w:r>
            <w:r w:rsidRPr="00F404B5">
              <w:t>ża.</w:t>
            </w:r>
          </w:p>
          <w:p w:rsidR="00357D7F" w:rsidRDefault="00357D7F" w:rsidP="00BB27C7">
            <w:pPr>
              <w:pStyle w:val="teksttabeli-2"/>
            </w:pPr>
            <w:r>
              <w:t>Kształtowanie postawy sz</w:t>
            </w:r>
            <w:r>
              <w:t>a</w:t>
            </w:r>
            <w:r>
              <w:t>cunku dla znaku krz</w:t>
            </w:r>
            <w:r>
              <w:t>y</w:t>
            </w:r>
            <w:r>
              <w:t>ża</w:t>
            </w:r>
            <w:r w:rsidRPr="00F404B5">
              <w:rPr>
                <w:szCs w:val="24"/>
              </w:rPr>
              <w:t>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lastRenderedPageBreak/>
              <w:t>Podstawowe gesty, znaki i sy</w:t>
            </w:r>
            <w:r>
              <w:rPr>
                <w:spacing w:val="-2"/>
              </w:rPr>
              <w:t>m</w:t>
            </w:r>
            <w:r>
              <w:rPr>
                <w:spacing w:val="-2"/>
              </w:rPr>
              <w:lastRenderedPageBreak/>
              <w:t>bole litu</w:t>
            </w:r>
            <w:r>
              <w:rPr>
                <w:spacing w:val="-2"/>
              </w:rPr>
              <w:t>r</w:t>
            </w:r>
            <w:r>
              <w:rPr>
                <w:spacing w:val="-2"/>
              </w:rPr>
              <w:t>giczne.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Pozdrowienia świeckie i chrześc</w:t>
            </w:r>
            <w:r>
              <w:rPr>
                <w:spacing w:val="-2"/>
              </w:rPr>
              <w:t>i</w:t>
            </w:r>
            <w:r>
              <w:rPr>
                <w:spacing w:val="-2"/>
              </w:rPr>
              <w:t>ja</w:t>
            </w:r>
            <w:r>
              <w:rPr>
                <w:spacing w:val="-2"/>
              </w:rPr>
              <w:t>ń</w:t>
            </w:r>
            <w:r>
              <w:rPr>
                <w:spacing w:val="-2"/>
              </w:rPr>
              <w:t>skie.</w:t>
            </w:r>
          </w:p>
          <w:p w:rsidR="00357D7F" w:rsidRPr="00D45C1C" w:rsidRDefault="00357D7F" w:rsidP="00BB27C7">
            <w:pPr>
              <w:pStyle w:val="teksttabeli-2"/>
            </w:pPr>
            <w:r>
              <w:rPr>
                <w:spacing w:val="-2"/>
              </w:rPr>
              <w:t>Pojęcie i formy modlitwy, post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wy modlitewne.</w:t>
            </w:r>
          </w:p>
        </w:tc>
        <w:tc>
          <w:tcPr>
            <w:tcW w:w="3780" w:type="dxa"/>
          </w:tcPr>
          <w:p w:rsidR="00357D7F" w:rsidRPr="001D5AF8" w:rsidRDefault="00357D7F" w:rsidP="00BB27C7">
            <w:pPr>
              <w:pStyle w:val="teksttabeli"/>
            </w:pPr>
            <w:r w:rsidRPr="001D5AF8">
              <w:lastRenderedPageBreak/>
              <w:t>wie, czym jest znak krzyża dla chrześc</w:t>
            </w:r>
            <w:r w:rsidRPr="001D5AF8">
              <w:t>i</w:t>
            </w:r>
            <w:r w:rsidRPr="001D5AF8">
              <w:lastRenderedPageBreak/>
              <w:t>jaństwa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 xml:space="preserve">poprawnie wykonuje znak krzyża </w:t>
            </w:r>
          </w:p>
          <w:p w:rsidR="00357D7F" w:rsidRPr="008B2459" w:rsidRDefault="00357D7F" w:rsidP="00BB27C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960" w:type="dxa"/>
          </w:tcPr>
          <w:p w:rsidR="00357D7F" w:rsidRDefault="00357D7F" w:rsidP="00BB27C7">
            <w:pPr>
              <w:pStyle w:val="teksttabeli"/>
            </w:pPr>
            <w:r w:rsidRPr="00DC73FA">
              <w:lastRenderedPageBreak/>
              <w:t xml:space="preserve">wymienia miejsca i sytuacje, w których </w:t>
            </w:r>
            <w:r w:rsidRPr="00DC73FA">
              <w:lastRenderedPageBreak/>
              <w:t>w</w:t>
            </w:r>
            <w:r w:rsidRPr="00DC73FA">
              <w:t>y</w:t>
            </w:r>
            <w:r w:rsidRPr="00DC73FA">
              <w:t xml:space="preserve">konuje znak krzyża </w:t>
            </w:r>
          </w:p>
          <w:p w:rsidR="00357D7F" w:rsidRDefault="00357D7F" w:rsidP="00BB27C7">
            <w:pPr>
              <w:pStyle w:val="teksttabeli"/>
            </w:pPr>
            <w:r w:rsidRPr="00DC73FA">
              <w:t>potrafi zaśpiewać piosenkę  „W imię Ojca i Syna” (z g</w:t>
            </w:r>
            <w:r w:rsidRPr="00DC73FA">
              <w:t>e</w:t>
            </w:r>
            <w:r w:rsidRPr="00DC73FA">
              <w:t xml:space="preserve">stami)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z szacunkiem wykonuje znak krz</w:t>
            </w:r>
            <w:r w:rsidRPr="00DC73FA">
              <w:t>y</w:t>
            </w:r>
            <w:r w:rsidRPr="00DC73FA">
              <w:t>ża</w:t>
            </w:r>
          </w:p>
        </w:tc>
      </w:tr>
      <w:tr w:rsidR="00357D7F">
        <w:tc>
          <w:tcPr>
            <w:tcW w:w="1548" w:type="dxa"/>
          </w:tcPr>
          <w:p w:rsidR="00357D7F" w:rsidRPr="00DC73FA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lastRenderedPageBreak/>
              <w:t>11. Rozm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wiamy z B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giem o n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szych spr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wach.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</w:tcPr>
          <w:p w:rsidR="00357D7F" w:rsidRPr="00F404B5" w:rsidRDefault="00357D7F" w:rsidP="00BB27C7">
            <w:pPr>
              <w:pStyle w:val="teksttabeli-2"/>
            </w:pPr>
            <w:r w:rsidRPr="00F404B5">
              <w:t>–</w:t>
            </w:r>
            <w:r>
              <w:t> </w:t>
            </w:r>
            <w:r w:rsidRPr="00F404B5">
              <w:t>Poznanie prawdy, że m</w:t>
            </w:r>
            <w:r w:rsidRPr="00F404B5">
              <w:t>o</w:t>
            </w:r>
            <w:r w:rsidRPr="00F404B5">
              <w:t>dlitwa jest rozmową z B</w:t>
            </w:r>
            <w:r w:rsidRPr="00F404B5">
              <w:t>o</w:t>
            </w:r>
            <w:r w:rsidRPr="00F404B5">
              <w:t>giem.</w:t>
            </w:r>
          </w:p>
          <w:p w:rsidR="00357D7F" w:rsidRPr="00D45C1C" w:rsidRDefault="00357D7F" w:rsidP="00BB27C7">
            <w:pPr>
              <w:pStyle w:val="teksttabeli-2"/>
              <w:rPr>
                <w:sz w:val="22"/>
              </w:rPr>
            </w:pPr>
            <w:r w:rsidRPr="00F404B5">
              <w:rPr>
                <w:sz w:val="24"/>
              </w:rPr>
              <w:t>–</w:t>
            </w:r>
            <w:r>
              <w:rPr>
                <w:sz w:val="24"/>
              </w:rPr>
              <w:t> </w:t>
            </w:r>
            <w:r w:rsidRPr="00F404B5">
              <w:rPr>
                <w:sz w:val="24"/>
              </w:rPr>
              <w:t>Rozbudzenie potrzeby m</w:t>
            </w:r>
            <w:r w:rsidRPr="00F404B5">
              <w:rPr>
                <w:sz w:val="24"/>
              </w:rPr>
              <w:t>o</w:t>
            </w:r>
            <w:r w:rsidRPr="00F404B5">
              <w:rPr>
                <w:sz w:val="24"/>
              </w:rPr>
              <w:t>dlitewnego kontaktu z B</w:t>
            </w:r>
            <w:r w:rsidRPr="00F404B5">
              <w:rPr>
                <w:sz w:val="24"/>
              </w:rPr>
              <w:t>o</w:t>
            </w:r>
            <w:r w:rsidRPr="00F404B5">
              <w:rPr>
                <w:sz w:val="24"/>
              </w:rPr>
              <w:t>giem.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rPr>
                <w:spacing w:val="-2"/>
              </w:rPr>
              <w:t>Pojęcie i formy modlitwy, post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wy modlitewne.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Modlitwa indywidualna i wspó</w:t>
            </w:r>
            <w:r>
              <w:rPr>
                <w:spacing w:val="-2"/>
              </w:rPr>
              <w:t>l</w:t>
            </w:r>
            <w:r>
              <w:rPr>
                <w:spacing w:val="-2"/>
              </w:rPr>
              <w:t>notowa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modlitwa jest rozmową z d</w:t>
            </w:r>
            <w:r w:rsidRPr="00DC73FA">
              <w:t>o</w:t>
            </w:r>
            <w:r w:rsidRPr="00DC73FA">
              <w:t>brym B</w:t>
            </w:r>
            <w:r w:rsidRPr="00DC73FA">
              <w:t>o</w:t>
            </w:r>
            <w:r w:rsidRPr="00DC73FA">
              <w:t>giem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rozpoznaje ludzi modl</w:t>
            </w:r>
            <w:r w:rsidRPr="00DC73FA">
              <w:t>ą</w:t>
            </w:r>
            <w:r w:rsidRPr="00DC73FA">
              <w:t>cych się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odróżnia postawę modlitwy na katech</w:t>
            </w:r>
            <w:r w:rsidRPr="00DC73FA">
              <w:t>e</w:t>
            </w:r>
            <w:r w:rsidRPr="00DC73FA">
              <w:t>zie od innych z</w:t>
            </w:r>
            <w:r w:rsidRPr="00DC73FA">
              <w:t>a</w:t>
            </w:r>
            <w:r w:rsidRPr="00DC73FA">
              <w:t>chowań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układa proste modlitwy uwielbienia, dziękczynienia, przeproszenia i pro</w:t>
            </w:r>
            <w:r w:rsidRPr="00DC73FA">
              <w:t>ś</w:t>
            </w:r>
            <w:r w:rsidRPr="00DC73FA">
              <w:t>by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wymienia, za co możemy Bogu dzięk</w:t>
            </w:r>
            <w:r w:rsidRPr="00DC73FA">
              <w:t>o</w:t>
            </w:r>
            <w:r w:rsidRPr="00DC73FA">
              <w:t>wać i chwalić Go, za co Go przepraszamy i o co możemy pr</w:t>
            </w:r>
            <w:r w:rsidRPr="00DC73FA">
              <w:t>o</w:t>
            </w:r>
            <w:r w:rsidRPr="00DC73FA">
              <w:t>sić</w:t>
            </w:r>
          </w:p>
          <w:p w:rsidR="00357D7F" w:rsidRPr="008B2459" w:rsidRDefault="00357D7F" w:rsidP="00BB27C7">
            <w:pPr>
              <w:pStyle w:val="teksttabeli"/>
            </w:pPr>
            <w:r>
              <w:t>wie</w:t>
            </w:r>
            <w:r w:rsidRPr="00DC73FA">
              <w:t>, że Msza św. jest szczególnym rodz</w:t>
            </w:r>
            <w:r w:rsidRPr="00DC73FA">
              <w:t>a</w:t>
            </w:r>
            <w:r w:rsidRPr="00DC73FA">
              <w:t>jem modl</w:t>
            </w:r>
            <w:r w:rsidRPr="00DC73FA">
              <w:t>i</w:t>
            </w:r>
            <w:r w:rsidRPr="00DC73FA">
              <w:t xml:space="preserve">twy 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12. Z Jezusem m</w:t>
            </w:r>
            <w:r w:rsidRPr="00DC73FA">
              <w:rPr>
                <w:sz w:val="22"/>
              </w:rPr>
              <w:t>ó</w:t>
            </w:r>
            <w:r w:rsidRPr="00DC73FA">
              <w:rPr>
                <w:sz w:val="22"/>
              </w:rPr>
              <w:t>wimy do Boga „O</w:t>
            </w:r>
            <w:r w:rsidRPr="00DC73FA">
              <w:rPr>
                <w:sz w:val="22"/>
              </w:rPr>
              <w:t>j</w:t>
            </w:r>
            <w:r w:rsidRPr="00DC73FA">
              <w:rPr>
                <w:sz w:val="22"/>
              </w:rPr>
              <w:t>cze”.</w:t>
            </w:r>
          </w:p>
        </w:tc>
        <w:tc>
          <w:tcPr>
            <w:tcW w:w="2700" w:type="dxa"/>
          </w:tcPr>
          <w:p w:rsidR="00357D7F" w:rsidRPr="00F404B5" w:rsidRDefault="00357D7F" w:rsidP="00BB27C7">
            <w:pPr>
              <w:pStyle w:val="teksttabeli-2"/>
            </w:pPr>
            <w:r w:rsidRPr="00F404B5">
              <w:t>–</w:t>
            </w:r>
            <w:r>
              <w:t> </w:t>
            </w:r>
            <w:r w:rsidRPr="00F404B5">
              <w:t>Poznanie i zapamiętanie modl</w:t>
            </w:r>
            <w:r w:rsidRPr="00F404B5">
              <w:t>i</w:t>
            </w:r>
            <w:r w:rsidRPr="00F404B5">
              <w:t>twy „Ojcze nasz”.</w:t>
            </w:r>
          </w:p>
          <w:p w:rsidR="00357D7F" w:rsidRDefault="00357D7F" w:rsidP="00BB27C7">
            <w:pPr>
              <w:pStyle w:val="teksttabeli-2"/>
            </w:pPr>
            <w:r w:rsidRPr="00F404B5">
              <w:rPr>
                <w:szCs w:val="24"/>
              </w:rPr>
              <w:t>–</w:t>
            </w:r>
            <w:r>
              <w:rPr>
                <w:szCs w:val="24"/>
              </w:rPr>
              <w:t> </w:t>
            </w:r>
            <w:r>
              <w:t>Budzenie pragnienia c</w:t>
            </w:r>
            <w:r>
              <w:t>o</w:t>
            </w:r>
            <w:r>
              <w:t>dzie</w:t>
            </w:r>
            <w:r>
              <w:t>n</w:t>
            </w:r>
            <w:r>
              <w:t>nej modlitwy</w:t>
            </w:r>
            <w:r w:rsidRPr="00F404B5">
              <w:rPr>
                <w:szCs w:val="24"/>
              </w:rPr>
              <w:t>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Jezus wzorem modl</w:t>
            </w:r>
            <w:r>
              <w:rPr>
                <w:spacing w:val="-2"/>
              </w:rPr>
              <w:t>i</w:t>
            </w:r>
            <w:r>
              <w:rPr>
                <w:spacing w:val="-2"/>
              </w:rPr>
              <w:t>twy.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 xml:space="preserve">Modlitwa </w:t>
            </w:r>
            <w:r>
              <w:rPr>
                <w:i/>
                <w:spacing w:val="-2"/>
              </w:rPr>
              <w:t>Ojcze nasz</w:t>
            </w:r>
            <w:r>
              <w:rPr>
                <w:iCs/>
                <w:spacing w:val="-2"/>
              </w:rPr>
              <w:t xml:space="preserve"> i inne </w:t>
            </w:r>
            <w:r>
              <w:rPr>
                <w:spacing w:val="-2"/>
              </w:rPr>
              <w:t>m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dlitwy.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mówi z pamięci modlitwę „Ojcze nasz”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wyjaśnia, dlaczego zwr</w:t>
            </w:r>
            <w:r w:rsidRPr="00DC73FA">
              <w:t>a</w:t>
            </w:r>
            <w:r w:rsidRPr="00DC73FA">
              <w:t>camy się do Boga wezw</w:t>
            </w:r>
            <w:r w:rsidRPr="00DC73FA">
              <w:t>a</w:t>
            </w:r>
            <w:r w:rsidRPr="00DC73FA">
              <w:t>niem „Ojcze”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modlitwy „O</w:t>
            </w:r>
            <w:r w:rsidRPr="00DC73FA">
              <w:t>j</w:t>
            </w:r>
            <w:r w:rsidRPr="00DC73FA">
              <w:t xml:space="preserve">cze nasz” nauczył Pan Jezus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potrafi zaśpiewać piosenkę „Bo Ty, Boże, jesteś O</w:t>
            </w:r>
            <w:r w:rsidRPr="00DC73FA">
              <w:t>j</w:t>
            </w:r>
            <w:r w:rsidRPr="00DC73FA">
              <w:t>cem”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13. Pismo Święte jest Bożą księgą.</w:t>
            </w:r>
          </w:p>
        </w:tc>
        <w:tc>
          <w:tcPr>
            <w:tcW w:w="2700" w:type="dxa"/>
          </w:tcPr>
          <w:p w:rsidR="00357D7F" w:rsidRPr="00F404B5" w:rsidRDefault="00357D7F" w:rsidP="00BB27C7">
            <w:pPr>
              <w:pStyle w:val="teksttabeli-2"/>
              <w:rPr>
                <w:szCs w:val="24"/>
              </w:rPr>
            </w:pPr>
            <w:r w:rsidRPr="00F404B5">
              <w:rPr>
                <w:szCs w:val="24"/>
              </w:rPr>
              <w:t>–</w:t>
            </w:r>
            <w:r>
              <w:rPr>
                <w:szCs w:val="24"/>
              </w:rPr>
              <w:t> </w:t>
            </w:r>
            <w:r w:rsidRPr="00F404B5">
              <w:rPr>
                <w:szCs w:val="24"/>
              </w:rPr>
              <w:t>Poznanie prawdy, że Pismo Święte jest Księgą Bożą.</w:t>
            </w:r>
          </w:p>
          <w:p w:rsidR="00357D7F" w:rsidRDefault="00357D7F" w:rsidP="00BB27C7">
            <w:pPr>
              <w:pStyle w:val="teksttabeli-2"/>
            </w:pPr>
            <w:r w:rsidRPr="00F404B5">
              <w:rPr>
                <w:szCs w:val="24"/>
              </w:rPr>
              <w:t>–</w:t>
            </w:r>
            <w:r>
              <w:rPr>
                <w:szCs w:val="24"/>
              </w:rPr>
              <w:t> </w:t>
            </w:r>
            <w:r>
              <w:t>Kształtowanie postawy wrażl</w:t>
            </w:r>
            <w:r>
              <w:t>i</w:t>
            </w:r>
            <w:r>
              <w:t>wości na słuchanie słowa Bożego w Kościele, na katechezie, w domu</w:t>
            </w:r>
            <w:r w:rsidRPr="00F404B5">
              <w:rPr>
                <w:szCs w:val="24"/>
              </w:rPr>
              <w:t>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Pismo Święte księgą wi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ry.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Bóg mówi do nas przez słowa Pisma Święt</w:t>
            </w:r>
            <w:r w:rsidRPr="00DC73FA">
              <w:t>e</w:t>
            </w:r>
            <w:r w:rsidRPr="00DC73FA">
              <w:t>go</w:t>
            </w:r>
          </w:p>
          <w:p w:rsidR="00357D7F" w:rsidRDefault="00357D7F" w:rsidP="00BB27C7">
            <w:pPr>
              <w:pStyle w:val="teksttabeli"/>
            </w:pPr>
            <w:r w:rsidRPr="00DC73FA">
              <w:t>wymienia miejsca i wydarzenia, po</w:t>
            </w:r>
            <w:r w:rsidRPr="00DC73FA">
              <w:t>d</w:t>
            </w:r>
            <w:r w:rsidRPr="00DC73FA">
              <w:t>czas których czytane jest Pismo Świ</w:t>
            </w:r>
            <w:r w:rsidRPr="00DC73FA">
              <w:t>ę</w:t>
            </w:r>
            <w:r w:rsidRPr="00DC73FA">
              <w:t>te.</w:t>
            </w:r>
            <w:r>
              <w:t xml:space="preserve"> </w:t>
            </w:r>
          </w:p>
          <w:p w:rsidR="00357D7F" w:rsidRPr="008B2459" w:rsidRDefault="00357D7F" w:rsidP="00BB27C7">
            <w:pPr>
              <w:pStyle w:val="teksttabeli"/>
            </w:pPr>
            <w:r>
              <w:t>wyraża postawę szacunku dla Pisma Świ</w:t>
            </w:r>
            <w:r>
              <w:t>ę</w:t>
            </w:r>
            <w:r>
              <w:t>tego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potrafi z uwagą wysłuchać słowa Bożego w czasie niedzielnej litu</w:t>
            </w:r>
            <w:r w:rsidRPr="00DC73FA">
              <w:t>r</w:t>
            </w:r>
            <w:r w:rsidRPr="00DC73FA">
              <w:t xml:space="preserve">gii </w:t>
            </w:r>
          </w:p>
          <w:p w:rsidR="00357D7F" w:rsidRDefault="00357D7F" w:rsidP="00BB27C7">
            <w:pPr>
              <w:pStyle w:val="teksttabeli"/>
            </w:pPr>
            <w:r w:rsidRPr="00DC73FA">
              <w:t>potrafi zaśpiewać (z gestami) piosenkę „Słowo Twe w Ksi</w:t>
            </w:r>
            <w:r w:rsidRPr="00DC73FA">
              <w:t>ę</w:t>
            </w:r>
            <w:r w:rsidRPr="00DC73FA">
              <w:t>dze śpi”</w:t>
            </w:r>
          </w:p>
          <w:p w:rsidR="00357D7F" w:rsidRPr="002C62C3" w:rsidRDefault="00357D7F" w:rsidP="00BB27C7">
            <w:pPr>
              <w:pStyle w:val="teksttabeli"/>
            </w:pPr>
            <w:r w:rsidRPr="002C62C3">
              <w:t>wyraża chęć poznawania Boga poprzez słuchanie słowa Bożego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14. Okazuj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my m</w:t>
            </w:r>
            <w:r w:rsidRPr="00DC73FA">
              <w:rPr>
                <w:sz w:val="22"/>
              </w:rPr>
              <w:t>i</w:t>
            </w:r>
            <w:r w:rsidRPr="00DC73FA">
              <w:rPr>
                <w:sz w:val="22"/>
              </w:rPr>
              <w:t>łość w rodz</w:t>
            </w:r>
            <w:r w:rsidRPr="00DC73FA">
              <w:rPr>
                <w:sz w:val="22"/>
              </w:rPr>
              <w:t>i</w:t>
            </w:r>
            <w:r w:rsidRPr="00DC73FA">
              <w:rPr>
                <w:sz w:val="22"/>
              </w:rPr>
              <w:t>nie.</w:t>
            </w:r>
          </w:p>
        </w:tc>
        <w:tc>
          <w:tcPr>
            <w:tcW w:w="2700" w:type="dxa"/>
          </w:tcPr>
          <w:p w:rsidR="00357D7F" w:rsidRPr="00F404B5" w:rsidRDefault="00357D7F" w:rsidP="00BB27C7">
            <w:pPr>
              <w:pStyle w:val="teksttabeli-2"/>
            </w:pPr>
            <w:r w:rsidRPr="00F404B5">
              <w:t>–</w:t>
            </w:r>
            <w:r>
              <w:t> </w:t>
            </w:r>
            <w:r w:rsidRPr="00F404B5">
              <w:t>Poznanie prawdy, że Bóg jest obecny w rodzinach.</w:t>
            </w:r>
          </w:p>
          <w:p w:rsidR="00357D7F" w:rsidRDefault="00357D7F" w:rsidP="00BB27C7">
            <w:pPr>
              <w:pStyle w:val="teksttabeli-2"/>
            </w:pPr>
            <w:r w:rsidRPr="00F404B5">
              <w:rPr>
                <w:szCs w:val="24"/>
              </w:rPr>
              <w:t>–</w:t>
            </w:r>
            <w:r>
              <w:rPr>
                <w:szCs w:val="24"/>
              </w:rPr>
              <w:t> </w:t>
            </w:r>
            <w:r>
              <w:t>Kształtowanie postawy miłości i życzliwości wobec najbli</w:t>
            </w:r>
            <w:r>
              <w:t>ż</w:t>
            </w:r>
            <w:r>
              <w:t>szych</w:t>
            </w:r>
            <w:r w:rsidRPr="00F404B5">
              <w:rPr>
                <w:szCs w:val="24"/>
              </w:rPr>
              <w:t>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Bliskość i obe</w:t>
            </w:r>
            <w:r>
              <w:rPr>
                <w:spacing w:val="-2"/>
              </w:rPr>
              <w:t>c</w:t>
            </w:r>
            <w:r>
              <w:rPr>
                <w:spacing w:val="-2"/>
              </w:rPr>
              <w:t>ność Boga wśród nas i w n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szym życiu.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Dobro otrzymywane od B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ga.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rPr>
                <w:spacing w:val="-2"/>
              </w:rPr>
              <w:t>Sposoby czynienie dobra w rodz</w:t>
            </w:r>
            <w:r>
              <w:rPr>
                <w:spacing w:val="-2"/>
              </w:rPr>
              <w:t>i</w:t>
            </w:r>
            <w:r>
              <w:rPr>
                <w:spacing w:val="-2"/>
              </w:rPr>
              <w:t>nie.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wymienia najbliższych członków sw</w:t>
            </w:r>
            <w:r w:rsidRPr="00DC73FA">
              <w:t>o</w:t>
            </w:r>
            <w:r w:rsidRPr="00DC73FA">
              <w:t xml:space="preserve">jej rodziny </w:t>
            </w:r>
          </w:p>
          <w:p w:rsidR="00357D7F" w:rsidRPr="008B0869" w:rsidRDefault="00357D7F" w:rsidP="00BB27C7">
            <w:pPr>
              <w:pStyle w:val="teksttabeli"/>
            </w:pPr>
            <w:r w:rsidRPr="00DC73FA">
              <w:t>wskazuje sposoby okazywania miłości w rodz</w:t>
            </w:r>
            <w:r w:rsidRPr="00DC73FA">
              <w:t>i</w:t>
            </w:r>
            <w:r w:rsidRPr="00DC73FA">
              <w:t>nie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"/>
            </w:pPr>
            <w:r>
              <w:t>wie</w:t>
            </w:r>
            <w:r w:rsidRPr="00DC73FA">
              <w:t>, że rodzinna m</w:t>
            </w:r>
            <w:r w:rsidRPr="00DC73FA">
              <w:t>i</w:t>
            </w:r>
            <w:r w:rsidRPr="00DC73FA">
              <w:t xml:space="preserve">łość ma swe źródło w Bogu </w:t>
            </w:r>
          </w:p>
          <w:p w:rsidR="00357D7F" w:rsidRPr="008B0869" w:rsidRDefault="00357D7F" w:rsidP="00BB27C7">
            <w:pPr>
              <w:pStyle w:val="teksttabeli"/>
            </w:pPr>
            <w:r w:rsidRPr="00DC73FA">
              <w:t>właściwie posługuje się zwrotami grzec</w:t>
            </w:r>
            <w:r w:rsidRPr="00DC73FA">
              <w:t>z</w:t>
            </w:r>
            <w:r w:rsidRPr="00DC73FA">
              <w:t>nościowymi: proszę, przepraszam, dzięk</w:t>
            </w:r>
            <w:r w:rsidRPr="00DC73FA">
              <w:t>u</w:t>
            </w:r>
            <w:r w:rsidRPr="00DC73FA">
              <w:t>ję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15. Odwi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dzamy  Boga w kościele.</w:t>
            </w:r>
          </w:p>
        </w:tc>
        <w:tc>
          <w:tcPr>
            <w:tcW w:w="2700" w:type="dxa"/>
          </w:tcPr>
          <w:p w:rsidR="00357D7F" w:rsidRPr="00F404B5" w:rsidRDefault="00357D7F" w:rsidP="00BB27C7">
            <w:pPr>
              <w:pStyle w:val="teksttabeli-2"/>
            </w:pPr>
            <w:r w:rsidRPr="00F404B5">
              <w:t>–</w:t>
            </w:r>
            <w:r>
              <w:t> </w:t>
            </w:r>
            <w:r w:rsidRPr="00F404B5">
              <w:t>Przyjęcie prawdy,</w:t>
            </w:r>
            <w:r>
              <w:t xml:space="preserve"> że</w:t>
            </w:r>
            <w:r w:rsidRPr="00F404B5">
              <w:t xml:space="preserve"> k</w:t>
            </w:r>
            <w:r w:rsidRPr="00F404B5">
              <w:t>o</w:t>
            </w:r>
            <w:r w:rsidRPr="00F404B5">
              <w:t>ściół jest domem B</w:t>
            </w:r>
            <w:r w:rsidRPr="00F404B5">
              <w:t>o</w:t>
            </w:r>
            <w:r w:rsidRPr="00F404B5">
              <w:t>żym.</w:t>
            </w:r>
          </w:p>
          <w:p w:rsidR="00357D7F" w:rsidRDefault="00357D7F" w:rsidP="00BB27C7">
            <w:pPr>
              <w:pStyle w:val="teksttabeli-2"/>
            </w:pPr>
            <w:r w:rsidRPr="00F404B5">
              <w:rPr>
                <w:szCs w:val="24"/>
              </w:rPr>
              <w:t>–</w:t>
            </w:r>
            <w:r>
              <w:rPr>
                <w:szCs w:val="24"/>
              </w:rPr>
              <w:t> </w:t>
            </w:r>
            <w:r w:rsidRPr="00F404B5">
              <w:rPr>
                <w:szCs w:val="24"/>
              </w:rPr>
              <w:t>Rozbudzenie potrzeby częstego spotykania się z Bogiem w k</w:t>
            </w:r>
            <w:r w:rsidRPr="00F404B5">
              <w:rPr>
                <w:szCs w:val="24"/>
              </w:rPr>
              <w:t>o</w:t>
            </w:r>
            <w:r w:rsidRPr="00F404B5">
              <w:rPr>
                <w:szCs w:val="24"/>
              </w:rPr>
              <w:t>ściele.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 xml:space="preserve">Kościół </w:t>
            </w:r>
            <w:r>
              <w:rPr>
                <w:i/>
                <w:spacing w:val="-2"/>
              </w:rPr>
              <w:t>przestrzenią</w:t>
            </w:r>
            <w:r>
              <w:rPr>
                <w:spacing w:val="-2"/>
              </w:rPr>
              <w:t xml:space="preserve"> grom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dzenia się wspólnoty wierz</w:t>
            </w:r>
            <w:r>
              <w:rPr>
                <w:spacing w:val="-2"/>
              </w:rPr>
              <w:t>ą</w:t>
            </w:r>
            <w:r>
              <w:rPr>
                <w:spacing w:val="-2"/>
              </w:rPr>
              <w:t>cych.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kościół jest domem B</w:t>
            </w:r>
            <w:r w:rsidRPr="00DC73FA">
              <w:t>o</w:t>
            </w:r>
            <w:r w:rsidRPr="00DC73FA">
              <w:t>żym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odróżnia kościół od innych budy</w:t>
            </w:r>
            <w:r w:rsidRPr="00DC73FA">
              <w:t>n</w:t>
            </w:r>
            <w:r w:rsidRPr="00DC73FA">
              <w:t>ków</w:t>
            </w:r>
          </w:p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Pan Bóg pragnie być odwiedz</w:t>
            </w:r>
            <w:r w:rsidRPr="00DC73FA">
              <w:t>a</w:t>
            </w:r>
            <w:r w:rsidRPr="00DC73FA">
              <w:t>ny w swoim d</w:t>
            </w:r>
            <w:r w:rsidRPr="00DC73FA">
              <w:t>o</w:t>
            </w:r>
            <w:r w:rsidRPr="00DC73FA">
              <w:t>mu</w:t>
            </w:r>
          </w:p>
          <w:p w:rsidR="00357D7F" w:rsidRPr="001A7978" w:rsidRDefault="00357D7F" w:rsidP="00BB27C7">
            <w:pPr>
              <w:pStyle w:val="teksttabeli"/>
            </w:pPr>
            <w:r w:rsidRPr="00DC73FA">
              <w:t>wskazuje, gdzie w kościele jest kropie</w:t>
            </w:r>
            <w:r w:rsidRPr="00DC73FA">
              <w:t>l</w:t>
            </w:r>
            <w:r w:rsidRPr="00DC73FA">
              <w:t>nica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opisuje, na czym polega właściwe zach</w:t>
            </w:r>
            <w:r w:rsidRPr="00DC73FA">
              <w:t>o</w:t>
            </w:r>
            <w:r w:rsidRPr="00DC73FA">
              <w:t>wanie się w k</w:t>
            </w:r>
            <w:r w:rsidRPr="00DC73FA">
              <w:t>o</w:t>
            </w:r>
            <w:r w:rsidRPr="00DC73FA">
              <w:t xml:space="preserve">ściele </w:t>
            </w:r>
          </w:p>
          <w:p w:rsidR="00357D7F" w:rsidRDefault="00357D7F" w:rsidP="00BB27C7">
            <w:pPr>
              <w:pStyle w:val="teksttabeli"/>
            </w:pPr>
            <w:r w:rsidRPr="00DC73FA">
              <w:t>potrafi prawidłowo się przeżegnać korz</w:t>
            </w:r>
            <w:r w:rsidRPr="00DC73FA">
              <w:t>y</w:t>
            </w:r>
            <w:r w:rsidRPr="00DC73FA">
              <w:t>stając z kropieln</w:t>
            </w:r>
            <w:r w:rsidRPr="00DC73FA">
              <w:t>i</w:t>
            </w:r>
            <w:r w:rsidRPr="00DC73FA">
              <w:t>cy</w:t>
            </w:r>
          </w:p>
          <w:p w:rsidR="00357D7F" w:rsidRPr="0089715C" w:rsidRDefault="00357D7F" w:rsidP="00BB27C7">
            <w:pPr>
              <w:pStyle w:val="teksttabeli"/>
            </w:pPr>
            <w:r w:rsidRPr="0089715C">
              <w:t>wyraża postawę szacunku dla miejsc świętych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16. Szanujemy kościół i świ</w:t>
            </w:r>
            <w:r w:rsidRPr="00DC73FA">
              <w:rPr>
                <w:sz w:val="22"/>
              </w:rPr>
              <w:t>ę</w:t>
            </w:r>
            <w:r w:rsidRPr="00DC73FA">
              <w:rPr>
                <w:sz w:val="22"/>
              </w:rPr>
              <w:t>te znaki.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prawdy, że mie</w:t>
            </w:r>
            <w:r>
              <w:t>j</w:t>
            </w:r>
            <w:r>
              <w:t>sca i rzeczy poświęc</w:t>
            </w:r>
            <w:r>
              <w:t>o</w:t>
            </w:r>
            <w:r>
              <w:t>ne Bogu należy otaczać</w:t>
            </w:r>
          </w:p>
          <w:p w:rsidR="00357D7F" w:rsidRDefault="00357D7F" w:rsidP="00BB27C7">
            <w:pPr>
              <w:pStyle w:val="teksttabeli-2"/>
            </w:pPr>
            <w:r>
              <w:t>szacunkiem.</w:t>
            </w:r>
          </w:p>
          <w:p w:rsidR="00357D7F" w:rsidRDefault="00357D7F" w:rsidP="00BB27C7">
            <w:pPr>
              <w:pStyle w:val="teksttabeli-2"/>
            </w:pPr>
            <w:r>
              <w:t>– Kształtowanie postawy szacu</w:t>
            </w:r>
            <w:r>
              <w:t>n</w:t>
            </w:r>
            <w:r>
              <w:t xml:space="preserve">ku wobec rzeczy i </w:t>
            </w:r>
            <w:r>
              <w:lastRenderedPageBreak/>
              <w:t>miejsc na</w:t>
            </w:r>
            <w:r>
              <w:t>j</w:t>
            </w:r>
            <w:r>
              <w:t>świętszych.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Kościół </w:t>
            </w:r>
            <w:r>
              <w:rPr>
                <w:i/>
                <w:spacing w:val="-2"/>
              </w:rPr>
              <w:t>przestrzenią</w:t>
            </w:r>
            <w:r>
              <w:rPr>
                <w:spacing w:val="-2"/>
              </w:rPr>
              <w:t xml:space="preserve"> grom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dzenia się wspólnoty wierz</w:t>
            </w:r>
            <w:r>
              <w:rPr>
                <w:spacing w:val="-2"/>
              </w:rPr>
              <w:t>ą</w:t>
            </w:r>
            <w:r>
              <w:rPr>
                <w:spacing w:val="-2"/>
              </w:rPr>
              <w:t>cych.</w:t>
            </w:r>
          </w:p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Podstawowe gesty, znaki i sy</w:t>
            </w:r>
            <w:r>
              <w:rPr>
                <w:spacing w:val="-2"/>
              </w:rPr>
              <w:t>m</w:t>
            </w:r>
            <w:r>
              <w:rPr>
                <w:spacing w:val="-2"/>
              </w:rPr>
              <w:t>bole litu</w:t>
            </w:r>
            <w:r>
              <w:rPr>
                <w:spacing w:val="-2"/>
              </w:rPr>
              <w:t>r</w:t>
            </w:r>
            <w:r>
              <w:rPr>
                <w:spacing w:val="-2"/>
              </w:rPr>
              <w:t>giczne.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rozpoznaje w kościele ołtarz, krzyż i miejsce, gdzie jest Najświętszy Sakr</w:t>
            </w:r>
            <w:r w:rsidRPr="00DC73FA">
              <w:t>a</w:t>
            </w:r>
            <w:r w:rsidRPr="00DC73FA">
              <w:t>ment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wymienia sposoby okazywania szacu</w:t>
            </w:r>
            <w:r w:rsidRPr="00DC73FA">
              <w:t>n</w:t>
            </w:r>
            <w:r w:rsidRPr="00DC73FA">
              <w:t>ku świ</w:t>
            </w:r>
            <w:r w:rsidRPr="00DC73FA">
              <w:t>ę</w:t>
            </w:r>
            <w:r w:rsidRPr="00DC73FA">
              <w:t>tym miejscom i znakom</w:t>
            </w:r>
          </w:p>
          <w:p w:rsidR="00357D7F" w:rsidRPr="001A7978" w:rsidRDefault="00357D7F" w:rsidP="00BB27C7">
            <w:pPr>
              <w:pStyle w:val="teksttabeli"/>
            </w:pPr>
            <w:r>
              <w:t>wie</w:t>
            </w:r>
            <w:r w:rsidRPr="00DC73FA">
              <w:t>, że kościół jest uświęcony szcz</w:t>
            </w:r>
            <w:r w:rsidRPr="00DC73FA">
              <w:t>e</w:t>
            </w:r>
            <w:r w:rsidRPr="00DC73FA">
              <w:lastRenderedPageBreak/>
              <w:t>gólną obecn</w:t>
            </w:r>
            <w:r w:rsidRPr="00DC73FA">
              <w:t>o</w:t>
            </w:r>
            <w:r w:rsidRPr="00DC73FA">
              <w:t>ścią Boga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lastRenderedPageBreak/>
              <w:t>podaje nazwy przedmiotów i miejsc w kościele, którym okazujemy szczególny sz</w:t>
            </w:r>
            <w:r w:rsidRPr="00DC73FA">
              <w:t>a</w:t>
            </w:r>
            <w:r w:rsidRPr="00DC73FA">
              <w:t xml:space="preserve">cunek </w:t>
            </w:r>
          </w:p>
          <w:p w:rsidR="00357D7F" w:rsidRPr="00EE14AA" w:rsidRDefault="00357D7F" w:rsidP="00BB27C7">
            <w:pPr>
              <w:pStyle w:val="teksttabeli"/>
              <w:rPr>
                <w:spacing w:val="-2"/>
                <w:szCs w:val="21"/>
              </w:rPr>
            </w:pPr>
            <w:r w:rsidRPr="00EE14AA">
              <w:rPr>
                <w:spacing w:val="-2"/>
                <w:szCs w:val="21"/>
              </w:rPr>
              <w:t>wyjaśnia, na czym polega prawidłowe zachowanie się w kościele i przed krz</w:t>
            </w:r>
            <w:r w:rsidRPr="00EE14AA">
              <w:rPr>
                <w:spacing w:val="-2"/>
                <w:szCs w:val="21"/>
              </w:rPr>
              <w:t>y</w:t>
            </w:r>
            <w:r w:rsidRPr="00EE14AA">
              <w:rPr>
                <w:spacing w:val="-2"/>
                <w:szCs w:val="21"/>
              </w:rPr>
              <w:t>żem</w:t>
            </w:r>
          </w:p>
          <w:p w:rsidR="00357D7F" w:rsidRDefault="00357D7F" w:rsidP="00BB27C7">
            <w:pPr>
              <w:pStyle w:val="teksttabeli"/>
            </w:pPr>
            <w:r w:rsidRPr="00DC73FA">
              <w:t xml:space="preserve">poprawnie wykonuje gest pochylenia </w:t>
            </w:r>
            <w:r w:rsidRPr="00DC73FA">
              <w:lastRenderedPageBreak/>
              <w:t>głowy (przed krz</w:t>
            </w:r>
            <w:r w:rsidRPr="00DC73FA">
              <w:t>y</w:t>
            </w:r>
            <w:r w:rsidRPr="00DC73FA">
              <w:t>żem i ołtarzem) oraz  przyklęknięcia (przed Najświętszym S</w:t>
            </w:r>
            <w:r w:rsidRPr="00DC73FA">
              <w:t>a</w:t>
            </w:r>
            <w:r w:rsidRPr="00DC73FA">
              <w:t xml:space="preserve">kramentem)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przypomina swoim kolegom o właściwej postawie w k</w:t>
            </w:r>
            <w:r w:rsidRPr="00DC73FA">
              <w:t>o</w:t>
            </w:r>
            <w:r w:rsidRPr="00DC73FA">
              <w:t>ściele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lastRenderedPageBreak/>
              <w:t>17. Nasza par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fia jest rodziną Bożą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prawdy, że par</w:t>
            </w:r>
            <w:r>
              <w:t>a</w:t>
            </w:r>
            <w:r>
              <w:t>fia jest rodziną Bożą.</w:t>
            </w:r>
          </w:p>
          <w:p w:rsidR="00357D7F" w:rsidRDefault="00357D7F" w:rsidP="00BB27C7">
            <w:pPr>
              <w:pStyle w:val="teksttabeli-2"/>
            </w:pPr>
            <w:r>
              <w:t>– Budowanie poczucia prz</w:t>
            </w:r>
            <w:r>
              <w:t>y</w:t>
            </w:r>
            <w:r>
              <w:t>należności do wspólnoty parafia</w:t>
            </w:r>
            <w:r>
              <w:t>l</w:t>
            </w:r>
            <w:r>
              <w:t>nej.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Dobro otrzymywane od B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ga.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rPr>
                <w:spacing w:val="-2"/>
              </w:rPr>
              <w:t>Sposoby czynienie dobra w par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fii.</w:t>
            </w:r>
          </w:p>
        </w:tc>
        <w:tc>
          <w:tcPr>
            <w:tcW w:w="3780" w:type="dxa"/>
          </w:tcPr>
          <w:p w:rsidR="00357D7F" w:rsidRDefault="00357D7F" w:rsidP="00BB27C7">
            <w:pPr>
              <w:pStyle w:val="teksttabeli"/>
            </w:pPr>
            <w:r w:rsidRPr="00DC73FA">
              <w:t>wie, że w kościele spr</w:t>
            </w:r>
            <w:r w:rsidRPr="00DC73FA">
              <w:t>a</w:t>
            </w:r>
            <w:r w:rsidRPr="00DC73FA">
              <w:t>wowana jest Msza św.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pamięta pod jakim wezw</w:t>
            </w:r>
            <w:r w:rsidRPr="00DC73FA">
              <w:t>a</w:t>
            </w:r>
            <w:r w:rsidRPr="00DC73FA">
              <w:t>niem jest jego parafia (imię patrona)</w:t>
            </w:r>
          </w:p>
          <w:p w:rsidR="00357D7F" w:rsidRPr="008B0869" w:rsidRDefault="00357D7F" w:rsidP="00BB27C7">
            <w:pPr>
              <w:pStyle w:val="teksttabeli"/>
            </w:pPr>
            <w:r w:rsidRPr="00DC73FA">
              <w:t>rozpoznaje posługę min</w:t>
            </w:r>
            <w:r w:rsidRPr="00DC73FA">
              <w:t>i</w:t>
            </w:r>
            <w:r w:rsidRPr="00DC73FA">
              <w:t>stranta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wyjaśnia, w jakim celu ludzie gromadzą się w kości</w:t>
            </w:r>
            <w:r w:rsidRPr="00DC73FA">
              <w:t>e</w:t>
            </w:r>
            <w:r w:rsidRPr="00DC73FA">
              <w:t>le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wyjaśnia, jak wygląda Msza św. w jego par</w:t>
            </w:r>
            <w:r w:rsidRPr="00DC73FA">
              <w:t>a</w:t>
            </w:r>
            <w:r w:rsidRPr="00DC73FA">
              <w:t>fii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pamięta imię ks. probos</w:t>
            </w:r>
            <w:r w:rsidRPr="00DC73FA">
              <w:t>z</w:t>
            </w:r>
            <w:r w:rsidRPr="00DC73FA">
              <w:t>cza</w:t>
            </w:r>
          </w:p>
          <w:p w:rsidR="00357D7F" w:rsidRDefault="00357D7F" w:rsidP="00BB27C7">
            <w:pPr>
              <w:pStyle w:val="teksttabeli"/>
            </w:pPr>
            <w:r w:rsidRPr="00DC73FA">
              <w:t>opowiada o wydarzeniach związanych z  życiem par</w:t>
            </w:r>
            <w:r w:rsidRPr="00DC73FA">
              <w:t>a</w:t>
            </w:r>
            <w:r w:rsidRPr="00DC73FA">
              <w:t>fii</w:t>
            </w:r>
          </w:p>
          <w:p w:rsidR="00357D7F" w:rsidRPr="008B0869" w:rsidRDefault="00357D7F" w:rsidP="00BB27C7">
            <w:pPr>
              <w:pStyle w:val="teksttabeli"/>
            </w:pPr>
            <w:r w:rsidRPr="00DC73FA">
              <w:t>razem z rodzicami angażuje się w życie parafii (procesje, roraty, r</w:t>
            </w:r>
            <w:r w:rsidRPr="00DC73FA">
              <w:t>ó</w:t>
            </w:r>
            <w:r w:rsidRPr="00DC73FA">
              <w:t>żaniec...)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18. Dobrymi uczynkami spr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wiamy radość Bogu.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zachowań, kt</w:t>
            </w:r>
            <w:r>
              <w:t>ó</w:t>
            </w:r>
            <w:r>
              <w:t>rymi dziecko sprawia Bogu radość.</w:t>
            </w:r>
          </w:p>
          <w:p w:rsidR="00357D7F" w:rsidRDefault="00357D7F" w:rsidP="00BB27C7">
            <w:pPr>
              <w:pStyle w:val="teksttabeli-2"/>
            </w:pPr>
            <w:r>
              <w:t>– Wzmacnianie postawy radości ze spełnionego d</w:t>
            </w:r>
            <w:r>
              <w:t>o</w:t>
            </w:r>
            <w:r>
              <w:t>bra.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rPr>
                <w:spacing w:val="-2"/>
              </w:rPr>
              <w:t>Sposoby czynienie dobra w kl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sie, rodzinie, par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fii.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wymienia zachowania, którymi dzie</w:t>
            </w:r>
            <w:r w:rsidRPr="00DC73FA">
              <w:t>c</w:t>
            </w:r>
            <w:r w:rsidRPr="00DC73FA">
              <w:t xml:space="preserve">ko sprawia radość Bogu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opowiada o swoich dobrych czynach, kt</w:t>
            </w:r>
            <w:r w:rsidRPr="00DC73FA">
              <w:t>ó</w:t>
            </w:r>
            <w:r w:rsidRPr="00DC73FA">
              <w:t>rymi sprawił innym radość</w:t>
            </w:r>
          </w:p>
          <w:p w:rsidR="00357D7F" w:rsidRPr="001A7978" w:rsidRDefault="00357D7F" w:rsidP="00BB27C7">
            <w:pPr>
              <w:pStyle w:val="teksttabeli"/>
            </w:pPr>
            <w:r w:rsidRPr="00DC73FA">
              <w:t>rozumie, że dobre uczynki wobec na</w:t>
            </w:r>
            <w:r w:rsidRPr="00DC73FA">
              <w:t>j</w:t>
            </w:r>
            <w:r w:rsidRPr="00DC73FA">
              <w:t>bliższych są w</w:t>
            </w:r>
            <w:r w:rsidRPr="00DC73FA">
              <w:t>y</w:t>
            </w:r>
            <w:r w:rsidRPr="00DC73FA">
              <w:t>razem miłości do Boga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potrafi scharakteryzować zachowanie godne dziecka Boż</w:t>
            </w:r>
            <w:r w:rsidRPr="00DC73FA">
              <w:t>e</w:t>
            </w:r>
            <w:r w:rsidRPr="00DC73FA">
              <w:t>go</w:t>
            </w:r>
          </w:p>
          <w:p w:rsidR="00357D7F" w:rsidRDefault="00357D7F" w:rsidP="00BB27C7">
            <w:pPr>
              <w:pStyle w:val="teksttabeli"/>
            </w:pPr>
            <w:r w:rsidRPr="00DC73FA">
              <w:t>potrafi zaśpiewać piosenkę „Dzieckiem B</w:t>
            </w:r>
            <w:r w:rsidRPr="00DC73FA">
              <w:t>o</w:t>
            </w:r>
            <w:r w:rsidRPr="00DC73FA">
              <w:t xml:space="preserve">żym jestem ja” </w:t>
            </w:r>
          </w:p>
          <w:p w:rsidR="00357D7F" w:rsidRPr="001A7978" w:rsidRDefault="00357D7F" w:rsidP="00BB27C7">
            <w:pPr>
              <w:pStyle w:val="teksttabeli"/>
            </w:pPr>
            <w:r w:rsidRPr="00DC73FA">
              <w:t>zgodnie bawi się z kol</w:t>
            </w:r>
            <w:r w:rsidRPr="00DC73FA">
              <w:t>e</w:t>
            </w:r>
            <w:r w:rsidRPr="00DC73FA">
              <w:t>gami</w:t>
            </w:r>
          </w:p>
        </w:tc>
      </w:tr>
    </w:tbl>
    <w:p w:rsidR="00357D7F" w:rsidRPr="00DC73FA" w:rsidRDefault="00357D7F" w:rsidP="00357D7F">
      <w:pPr>
        <w:jc w:val="center"/>
      </w:pPr>
    </w:p>
    <w:p w:rsidR="00357D7F" w:rsidRPr="00DC73FA" w:rsidRDefault="00357D7F" w:rsidP="00357D7F"/>
    <w:p w:rsidR="00357D7F" w:rsidRPr="00DC73FA" w:rsidRDefault="00357D7F" w:rsidP="00357D7F">
      <w:pPr>
        <w:pStyle w:val="Nagwek1"/>
        <w:spacing w:line="360" w:lineRule="auto"/>
        <w:ind w:firstLine="540"/>
        <w:rPr>
          <w:bCs/>
        </w:rPr>
      </w:pPr>
      <w:r w:rsidRPr="00DC73FA">
        <w:rPr>
          <w:bCs/>
        </w:rPr>
        <w:t>III. Jezus największym darem Ojca – przygotowujemy się na spotkanie z Jezusem (Adwent)</w:t>
      </w:r>
    </w:p>
    <w:tbl>
      <w:tblPr>
        <w:tblStyle w:val="Tabela-Siatka"/>
        <w:tblW w:w="0" w:type="auto"/>
        <w:tblLook w:val="01E0"/>
      </w:tblPr>
      <w:tblGrid>
        <w:gridCol w:w="1707"/>
        <w:gridCol w:w="2700"/>
        <w:gridCol w:w="3060"/>
        <w:gridCol w:w="3780"/>
        <w:gridCol w:w="3960"/>
      </w:tblGrid>
      <w:tr w:rsidR="00357D7F">
        <w:trPr>
          <w:trHeight w:val="255"/>
        </w:trPr>
        <w:tc>
          <w:tcPr>
            <w:tcW w:w="1548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700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</w:p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Cele katechetyczne</w:t>
            </w:r>
          </w:p>
        </w:tc>
        <w:tc>
          <w:tcPr>
            <w:tcW w:w="3060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</w:p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mowej</w:t>
            </w:r>
          </w:p>
        </w:tc>
        <w:tc>
          <w:tcPr>
            <w:tcW w:w="7740" w:type="dxa"/>
            <w:gridSpan w:val="2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57D7F">
        <w:trPr>
          <w:trHeight w:val="255"/>
        </w:trPr>
        <w:tc>
          <w:tcPr>
            <w:tcW w:w="1548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57D7F">
        <w:trPr>
          <w:trHeight w:val="255"/>
        </w:trPr>
        <w:tc>
          <w:tcPr>
            <w:tcW w:w="1548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7740" w:type="dxa"/>
            <w:gridSpan w:val="2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19. W Adwe</w:t>
            </w:r>
            <w:r w:rsidRPr="00DC73FA">
              <w:rPr>
                <w:sz w:val="22"/>
              </w:rPr>
              <w:t>n</w:t>
            </w:r>
            <w:r w:rsidRPr="00DC73FA">
              <w:rPr>
                <w:sz w:val="22"/>
              </w:rPr>
              <w:t>cie czekamy na przyjście Jez</w:t>
            </w:r>
            <w:r w:rsidRPr="00DC73FA">
              <w:rPr>
                <w:sz w:val="22"/>
              </w:rPr>
              <w:t>u</w:t>
            </w:r>
            <w:r w:rsidRPr="00DC73FA">
              <w:rPr>
                <w:sz w:val="22"/>
              </w:rPr>
              <w:t>sa.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Adwentu jako okresu przygotowania na przyjście P</w:t>
            </w:r>
            <w:r>
              <w:t>a</w:t>
            </w:r>
            <w:r>
              <w:t>na Jezusa.</w:t>
            </w:r>
          </w:p>
          <w:p w:rsidR="00357D7F" w:rsidRDefault="00357D7F" w:rsidP="00BB27C7">
            <w:pPr>
              <w:pStyle w:val="teksttabeli-2"/>
            </w:pPr>
            <w:r>
              <w:t>– Kształtowanie postawy rad</w:t>
            </w:r>
            <w:r>
              <w:t>o</w:t>
            </w:r>
            <w:r>
              <w:t>snego oczekiwania na święta Boż</w:t>
            </w:r>
            <w:r>
              <w:t>e</w:t>
            </w:r>
            <w:r>
              <w:t>go Narodzenia.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Sens i przesłanie poszcz</w:t>
            </w:r>
            <w:r>
              <w:t>e</w:t>
            </w:r>
            <w:r>
              <w:t>gólnych okresów roku liturgic</w:t>
            </w:r>
            <w:r>
              <w:t>z</w:t>
            </w:r>
            <w:r>
              <w:t>nego.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zna</w:t>
            </w:r>
            <w:r w:rsidRPr="00DC73FA">
              <w:t xml:space="preserve"> pojęcia: Adwent </w:t>
            </w:r>
            <w:r w:rsidRPr="00DC73FA">
              <w:br/>
              <w:t>i roraty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podaje liczbę świec na wieńcu adwe</w:t>
            </w:r>
            <w:r w:rsidRPr="00DC73FA">
              <w:t>n</w:t>
            </w:r>
            <w:r w:rsidRPr="00DC73FA">
              <w:t>towym oraz liczbę adwentowych ni</w:t>
            </w:r>
            <w:r w:rsidRPr="00DC73FA">
              <w:t>e</w:t>
            </w:r>
            <w:r w:rsidRPr="00DC73FA">
              <w:t>dziel</w:t>
            </w:r>
          </w:p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Adwent jest czasem przygot</w:t>
            </w:r>
            <w:r w:rsidRPr="00DC73FA">
              <w:t>o</w:t>
            </w:r>
            <w:r w:rsidRPr="00DC73FA">
              <w:t>wania na przyjście Jez</w:t>
            </w:r>
            <w:r w:rsidRPr="00DC73FA">
              <w:t>u</w:t>
            </w:r>
            <w:r w:rsidRPr="00DC73FA">
              <w:t>sa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wyjaśnia, na czym polega dobre przyg</w:t>
            </w:r>
            <w:r w:rsidRPr="00DC73FA">
              <w:t>o</w:t>
            </w:r>
            <w:r w:rsidRPr="00DC73FA">
              <w:t xml:space="preserve">towanie do świąt Bożego Narodzenia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wyjaśnia, kiedy na wieńcu adwentowym zapala się k</w:t>
            </w:r>
            <w:r w:rsidRPr="00DC73FA">
              <w:t>o</w:t>
            </w:r>
            <w:r w:rsidRPr="00DC73FA">
              <w:t>lejne świece</w:t>
            </w:r>
          </w:p>
          <w:p w:rsidR="00357D7F" w:rsidRDefault="00357D7F" w:rsidP="00BB27C7">
            <w:pPr>
              <w:pStyle w:val="teksttabeli"/>
            </w:pPr>
            <w:r w:rsidRPr="00DC73FA">
              <w:t>potrafi zaśpiewać piosenkę adwe</w:t>
            </w:r>
            <w:r w:rsidRPr="00DC73FA">
              <w:t>n</w:t>
            </w:r>
            <w:r w:rsidRPr="00DC73FA">
              <w:t>tową</w:t>
            </w:r>
          </w:p>
          <w:p w:rsidR="00357D7F" w:rsidRPr="0074441B" w:rsidRDefault="00357D7F" w:rsidP="00BB27C7">
            <w:pPr>
              <w:pStyle w:val="teksttabeli"/>
            </w:pPr>
            <w:r w:rsidRPr="0074441B">
              <w:t>wyraża pragnienie uczestniczenia w ror</w:t>
            </w:r>
            <w:r w:rsidRPr="0074441B">
              <w:t>a</w:t>
            </w:r>
            <w:r w:rsidRPr="0074441B">
              <w:t>tach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20. Z Maryją przygotow</w:t>
            </w:r>
            <w:r w:rsidRPr="00DC73FA">
              <w:rPr>
                <w:sz w:val="22"/>
              </w:rPr>
              <w:t>u</w:t>
            </w:r>
            <w:r w:rsidRPr="00DC73FA">
              <w:rPr>
                <w:sz w:val="22"/>
              </w:rPr>
              <w:t>jemy się na spotkanie z Jez</w:t>
            </w:r>
            <w:r w:rsidRPr="00DC73FA">
              <w:rPr>
                <w:sz w:val="22"/>
              </w:rPr>
              <w:t>u</w:t>
            </w:r>
            <w:r w:rsidRPr="00DC73FA">
              <w:rPr>
                <w:sz w:val="22"/>
              </w:rPr>
              <w:t>sem.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Ukazanie Maryi jako Ma</w:t>
            </w:r>
            <w:r>
              <w:t>t</w:t>
            </w:r>
            <w:r>
              <w:t>ki Bożego Syna.</w:t>
            </w:r>
          </w:p>
          <w:p w:rsidR="00357D7F" w:rsidRDefault="00357D7F" w:rsidP="00BB27C7">
            <w:pPr>
              <w:pStyle w:val="teksttabeli-2"/>
            </w:pPr>
            <w:r>
              <w:t>– Kształtowanie postawy oczekiwania z M</w:t>
            </w:r>
            <w:r>
              <w:t>a</w:t>
            </w:r>
            <w:r>
              <w:t>ryją na przyjście Jez</w:t>
            </w:r>
            <w:r>
              <w:t>u</w:t>
            </w:r>
            <w:r>
              <w:t>sa.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Maryja Matką Chrystusa i naszą.</w:t>
            </w:r>
          </w:p>
          <w:p w:rsidR="00357D7F" w:rsidRDefault="00357D7F" w:rsidP="00BB27C7">
            <w:pPr>
              <w:pStyle w:val="teksttabeli-2"/>
            </w:pPr>
            <w:r>
              <w:t>Postaci biblijne przykł</w:t>
            </w:r>
            <w:r>
              <w:t>a</w:t>
            </w:r>
            <w:r>
              <w:t>dem życia wiary.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Przykłady życia według Ewang</w:t>
            </w:r>
            <w:r>
              <w:t>e</w:t>
            </w:r>
            <w:r>
              <w:t>lii.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zna</w:t>
            </w:r>
            <w:r w:rsidRPr="00DC73FA">
              <w:t xml:space="preserve"> pojęcie „roratka”</w:t>
            </w:r>
          </w:p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z jaką nowiną przyszedł G</w:t>
            </w:r>
            <w:r w:rsidRPr="00DC73FA">
              <w:t>a</w:t>
            </w:r>
            <w:r w:rsidRPr="00DC73FA">
              <w:t>briel do Maryi</w:t>
            </w:r>
          </w:p>
          <w:p w:rsidR="00357D7F" w:rsidRPr="008B2459" w:rsidRDefault="00357D7F" w:rsidP="00BB27C7">
            <w:pPr>
              <w:pStyle w:val="teksttabeli"/>
            </w:pPr>
            <w:r>
              <w:t>zna</w:t>
            </w:r>
            <w:r w:rsidRPr="00DC73FA">
              <w:t xml:space="preserve"> słowa modlitwy „Zdrowaś M</w:t>
            </w:r>
            <w:r w:rsidRPr="00DC73FA">
              <w:t>a</w:t>
            </w:r>
            <w:r w:rsidRPr="00DC73FA">
              <w:t>ryjo”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opowiada ewangeliczną perykopę o zwi</w:t>
            </w:r>
            <w:r w:rsidRPr="00DC73FA">
              <w:t>a</w:t>
            </w:r>
            <w:r w:rsidRPr="00DC73FA">
              <w:t>stowaniu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potrafi modlić się słowami modlitwy „Zdrowaś Mar</w:t>
            </w:r>
            <w:r w:rsidRPr="00DC73FA">
              <w:t>y</w:t>
            </w:r>
            <w:r w:rsidRPr="00DC73FA">
              <w:t>jo”</w:t>
            </w:r>
          </w:p>
        </w:tc>
      </w:tr>
      <w:tr w:rsidR="00357D7F">
        <w:tc>
          <w:tcPr>
            <w:tcW w:w="1548" w:type="dxa"/>
          </w:tcPr>
          <w:p w:rsidR="00357D7F" w:rsidRPr="00DC73FA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lastRenderedPageBreak/>
              <w:t>21. Słuchamy, co o Jezusie mówili pror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 xml:space="preserve">cy. 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prawdy, że na wiele lat przed narodzeniem Jezusa pr</w:t>
            </w:r>
            <w:r>
              <w:t>o</w:t>
            </w:r>
            <w:r>
              <w:t>rocy</w:t>
            </w:r>
          </w:p>
          <w:p w:rsidR="00357D7F" w:rsidRDefault="00357D7F" w:rsidP="00BB27C7">
            <w:pPr>
              <w:pStyle w:val="teksttabeli-2"/>
            </w:pPr>
            <w:r>
              <w:t>zapowiadali Jego przy</w:t>
            </w:r>
            <w:r>
              <w:t>j</w:t>
            </w:r>
            <w:r>
              <w:t>ście.</w:t>
            </w:r>
          </w:p>
          <w:p w:rsidR="00357D7F" w:rsidRDefault="00357D7F" w:rsidP="00BB27C7">
            <w:pPr>
              <w:pStyle w:val="teksttabeli-2"/>
            </w:pPr>
            <w:r>
              <w:t>– Kształtowanie gotowości m</w:t>
            </w:r>
            <w:r>
              <w:t>ó</w:t>
            </w:r>
            <w:r>
              <w:t>wienia innym, że Jezus przyszedł na świat.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Obietnica zb</w:t>
            </w:r>
            <w:r>
              <w:t>a</w:t>
            </w:r>
            <w:r>
              <w:t>wienia.</w:t>
            </w:r>
          </w:p>
          <w:p w:rsidR="00357D7F" w:rsidRDefault="00357D7F" w:rsidP="00BB27C7">
            <w:pPr>
              <w:pStyle w:val="teksttabeli-2"/>
            </w:pPr>
            <w:r>
              <w:t>Prorocy przekazicielami obietn</w:t>
            </w:r>
            <w:r>
              <w:t>i</w:t>
            </w:r>
            <w:r>
              <w:t>cy.</w:t>
            </w:r>
          </w:p>
          <w:p w:rsidR="00357D7F" w:rsidRDefault="00357D7F" w:rsidP="00BB27C7">
            <w:pPr>
              <w:pStyle w:val="teksttabeli-2"/>
            </w:pPr>
            <w:r>
              <w:t xml:space="preserve">Jezus </w:t>
            </w:r>
            <w:r w:rsidRPr="00562B8F">
              <w:t>obiecanym</w:t>
            </w:r>
            <w:r>
              <w:t xml:space="preserve"> Zbawici</w:t>
            </w:r>
            <w:r>
              <w:t>e</w:t>
            </w:r>
            <w:r>
              <w:t>lem.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prorocy zapowiadali przyjście Jez</w:t>
            </w:r>
            <w:r w:rsidRPr="00DC73FA">
              <w:t>u</w:t>
            </w:r>
            <w:r w:rsidRPr="00DC73FA">
              <w:t>sa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wie, że słowa proroków zapisane są w Piśmie Świ</w:t>
            </w:r>
            <w:r w:rsidRPr="00DC73FA">
              <w:t>ę</w:t>
            </w:r>
            <w:r w:rsidRPr="00DC73FA">
              <w:t>tym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nazwę Betlejem kojarzy z zapowiedzią pr</w:t>
            </w:r>
            <w:r w:rsidRPr="00DC73FA">
              <w:t>o</w:t>
            </w:r>
            <w:r w:rsidRPr="00DC73FA">
              <w:t>roka  (Mi 5,1) i miejscem narodzenia się J</w:t>
            </w:r>
            <w:r w:rsidRPr="00DC73FA">
              <w:t>e</w:t>
            </w:r>
            <w:r w:rsidRPr="00DC73FA">
              <w:t>zusa</w:t>
            </w:r>
          </w:p>
          <w:p w:rsidR="00357D7F" w:rsidRPr="008B2459" w:rsidRDefault="00357D7F" w:rsidP="00BB27C7">
            <w:pPr>
              <w:pStyle w:val="teksttabeli"/>
            </w:pPr>
            <w:r>
              <w:t>zna</w:t>
            </w:r>
            <w:r w:rsidRPr="00DC73FA">
              <w:t xml:space="preserve"> zapowiedź, że Jezusa ur</w:t>
            </w:r>
            <w:r w:rsidRPr="00DC73FA">
              <w:t>o</w:t>
            </w:r>
            <w:r w:rsidRPr="00DC73FA">
              <w:t>dzi Maryja (Iz 7,14)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wyjaśnia, że prorok to człowiek wybr</w:t>
            </w:r>
            <w:r w:rsidRPr="00DC73FA">
              <w:t>a</w:t>
            </w:r>
            <w:r w:rsidRPr="00DC73FA">
              <w:t>ny przez Boga, który mówi w Jego imi</w:t>
            </w:r>
            <w:r w:rsidRPr="00DC73FA">
              <w:t>e</w:t>
            </w:r>
            <w:r w:rsidRPr="00DC73FA">
              <w:t>niu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wyjaśnia, jakie zadania do spełni</w:t>
            </w:r>
            <w:r w:rsidRPr="00DC73FA">
              <w:t>e</w:t>
            </w:r>
            <w:r w:rsidRPr="00DC73FA">
              <w:t>nia miał prorok</w:t>
            </w:r>
          </w:p>
          <w:p w:rsidR="00357D7F" w:rsidRDefault="00357D7F" w:rsidP="00BB27C7">
            <w:pPr>
              <w:pStyle w:val="teksttabeli"/>
            </w:pPr>
            <w:r w:rsidRPr="00DC73FA">
              <w:t>potrafi powiązać słowa proroków (Mi 5,1 i Iz 7,14) z narodzeniem J</w:t>
            </w:r>
            <w:r w:rsidRPr="00DC73FA">
              <w:t>e</w:t>
            </w:r>
            <w:r w:rsidRPr="00DC73FA">
              <w:t xml:space="preserve">zusa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chętnie opowiada o Jezusie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22. Dzielimy się opła</w:t>
            </w:r>
            <w:r w:rsidRPr="00DC73FA">
              <w:rPr>
                <w:sz w:val="22"/>
              </w:rPr>
              <w:t>t</w:t>
            </w:r>
            <w:r w:rsidRPr="00DC73FA">
              <w:rPr>
                <w:sz w:val="22"/>
              </w:rPr>
              <w:t>kiem –Wigilia.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tradycji dziel</w:t>
            </w:r>
            <w:r>
              <w:t>e</w:t>
            </w:r>
            <w:r>
              <w:t>nia się opłatkiem.</w:t>
            </w:r>
          </w:p>
          <w:p w:rsidR="00357D7F" w:rsidRDefault="00357D7F" w:rsidP="00BB27C7">
            <w:pPr>
              <w:pStyle w:val="teksttabeli-2"/>
            </w:pPr>
            <w:r>
              <w:t>– Budzenie poczucia wspó</w:t>
            </w:r>
            <w:r>
              <w:t>l</w:t>
            </w:r>
            <w:r>
              <w:t>noty w przeż</w:t>
            </w:r>
            <w:r>
              <w:t>y</w:t>
            </w:r>
            <w:r>
              <w:t>waniu Wigilii Świąt Bożego N</w:t>
            </w:r>
            <w:r>
              <w:t>a</w:t>
            </w:r>
            <w:r>
              <w:t>rodzenia.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Sens i przesłanie poszcz</w:t>
            </w:r>
            <w:r>
              <w:t>e</w:t>
            </w:r>
            <w:r>
              <w:t>gólnych okresów roku liturgic</w:t>
            </w:r>
            <w:r>
              <w:t>z</w:t>
            </w:r>
            <w:r>
              <w:t>nego.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Zwyczaje związane z obch</w:t>
            </w:r>
            <w:r>
              <w:t>o</w:t>
            </w:r>
            <w:r>
              <w:t>dami Świąt Bożego Nar</w:t>
            </w:r>
            <w:r>
              <w:t>o</w:t>
            </w:r>
            <w:r>
              <w:t>dzenia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wymienia tradycje i zwyczaje świątec</w:t>
            </w:r>
            <w:r w:rsidRPr="00DC73FA">
              <w:t>z</w:t>
            </w:r>
            <w:r w:rsidRPr="00DC73FA">
              <w:t>ne (wspólna wigilia, dzielenie się opła</w:t>
            </w:r>
            <w:r w:rsidRPr="00DC73FA">
              <w:t>t</w:t>
            </w:r>
            <w:r w:rsidRPr="00DC73FA">
              <w:t>kiem, żł</w:t>
            </w:r>
            <w:r w:rsidRPr="00DC73FA">
              <w:t>ó</w:t>
            </w:r>
            <w:r w:rsidRPr="00DC73FA">
              <w:t>bek, choinka)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dzieli się opłatkiem i składa życz</w:t>
            </w:r>
            <w:r w:rsidRPr="00DC73FA">
              <w:t>e</w:t>
            </w:r>
            <w:r w:rsidRPr="00DC73FA">
              <w:t xml:space="preserve">nia </w:t>
            </w:r>
          </w:p>
          <w:p w:rsidR="00357D7F" w:rsidRPr="008B2459" w:rsidRDefault="00357D7F" w:rsidP="00BB27C7">
            <w:pPr>
              <w:pStyle w:val="teksttabeli"/>
            </w:pPr>
            <w:r>
              <w:t>zna</w:t>
            </w:r>
            <w:r w:rsidRPr="00DC73FA">
              <w:t xml:space="preserve"> chrześcijańską wym</w:t>
            </w:r>
            <w:r w:rsidRPr="00DC73FA">
              <w:t>o</w:t>
            </w:r>
            <w:r w:rsidRPr="00DC73FA">
              <w:t>wę zwyczajów świątec</w:t>
            </w:r>
            <w:r w:rsidRPr="00DC73FA">
              <w:t>z</w:t>
            </w:r>
            <w:r w:rsidRPr="00DC73FA">
              <w:t>nych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wyjaśnia, dlaczego opłatek otaczamy sz</w:t>
            </w:r>
            <w:r w:rsidRPr="00DC73FA">
              <w:t>a</w:t>
            </w:r>
            <w:r w:rsidRPr="00DC73FA">
              <w:t>cunkiem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wyjaśnia, dlaczego żłóbek z Dzieciątkiem jest najważniejszym znakiem świąt Boż</w:t>
            </w:r>
            <w:r w:rsidRPr="00DC73FA">
              <w:t>e</w:t>
            </w:r>
            <w:r w:rsidRPr="00DC73FA">
              <w:t>go N</w:t>
            </w:r>
            <w:r w:rsidRPr="00DC73FA">
              <w:t>a</w:t>
            </w:r>
            <w:r w:rsidRPr="00DC73FA">
              <w:t>rodzenia</w:t>
            </w:r>
          </w:p>
          <w:p w:rsidR="00357D7F" w:rsidRDefault="00357D7F" w:rsidP="00BB27C7">
            <w:pPr>
              <w:pStyle w:val="teksttabeli"/>
            </w:pPr>
            <w:r w:rsidRPr="00DC73FA">
              <w:t xml:space="preserve">potrafi śpiewać kolędy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aktywnie włącza się w prz</w:t>
            </w:r>
            <w:r w:rsidRPr="00DC73FA">
              <w:t>y</w:t>
            </w:r>
            <w:r w:rsidRPr="00DC73FA">
              <w:t>gotowanie klasowej Wigilii (np. przygotowanie d</w:t>
            </w:r>
            <w:r w:rsidRPr="00DC73FA">
              <w:t>e</w:t>
            </w:r>
            <w:r w:rsidRPr="00DC73FA">
              <w:t>koracji, recyt</w:t>
            </w:r>
            <w:r w:rsidRPr="00DC73FA">
              <w:t>a</w:t>
            </w:r>
            <w:r w:rsidRPr="00DC73FA">
              <w:t>cja)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23. Z radością witamy Dzi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ciątko Jezus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Rozpoznawanie znaków nar</w:t>
            </w:r>
            <w:r>
              <w:t>o</w:t>
            </w:r>
            <w:r>
              <w:t>dzenia Jezusa w domu i kościele.</w:t>
            </w:r>
          </w:p>
          <w:p w:rsidR="00357D7F" w:rsidRDefault="00357D7F" w:rsidP="00BB27C7">
            <w:pPr>
              <w:pStyle w:val="teksttabeli-2"/>
            </w:pPr>
            <w:r>
              <w:t>– Kształtowanie post</w:t>
            </w:r>
            <w:r>
              <w:t>a</w:t>
            </w:r>
            <w:r>
              <w:t>wy wdzięczności za narodzenie J</w:t>
            </w:r>
            <w:r>
              <w:t>e</w:t>
            </w:r>
            <w:r>
              <w:t>zusa.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Sens i przesłanie poszcz</w:t>
            </w:r>
            <w:r>
              <w:t>e</w:t>
            </w:r>
            <w:r>
              <w:t>gólnych okresów roku liturgic</w:t>
            </w:r>
            <w:r>
              <w:t>z</w:t>
            </w:r>
            <w:r>
              <w:t>nego.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Zwyczaje związane z obch</w:t>
            </w:r>
            <w:r>
              <w:t>o</w:t>
            </w:r>
            <w:r>
              <w:t>dami Świąt Bożego Nar</w:t>
            </w:r>
            <w:r>
              <w:t>o</w:t>
            </w:r>
            <w:r>
              <w:t>dzenia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gdzie urodził się Jezus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opisuje wygląd szopki betlejemskiej (w swojej p</w:t>
            </w:r>
            <w:r w:rsidRPr="00DC73FA">
              <w:t>a</w:t>
            </w:r>
            <w:r w:rsidRPr="00DC73FA">
              <w:t>rafii)</w:t>
            </w:r>
          </w:p>
          <w:p w:rsidR="00357D7F" w:rsidRPr="008B2459" w:rsidRDefault="00357D7F" w:rsidP="00BB27C7">
            <w:pPr>
              <w:pStyle w:val="teksttabeli"/>
            </w:pPr>
            <w:r>
              <w:t>wie</w:t>
            </w:r>
            <w:r w:rsidRPr="00DC73FA">
              <w:t>, że świętowanie nar</w:t>
            </w:r>
            <w:r w:rsidRPr="00DC73FA">
              <w:t>o</w:t>
            </w:r>
            <w:r w:rsidRPr="00DC73FA">
              <w:t>dzenia Jezusa łączy się z udzi</w:t>
            </w:r>
            <w:r w:rsidRPr="00DC73FA">
              <w:t>a</w:t>
            </w:r>
            <w:r w:rsidRPr="00DC73FA">
              <w:t>łem we Mszy św.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>
              <w:t>zna</w:t>
            </w:r>
            <w:r w:rsidRPr="00DC73FA">
              <w:t xml:space="preserve"> wydarzenia związane z nar</w:t>
            </w:r>
            <w:r w:rsidRPr="00DC73FA">
              <w:t>o</w:t>
            </w:r>
            <w:r w:rsidRPr="00DC73FA">
              <w:t>dzeniem Jezusa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wyraża wdzięczność za n</w:t>
            </w:r>
            <w:r w:rsidRPr="00DC73FA">
              <w:t>a</w:t>
            </w:r>
            <w:r w:rsidRPr="00DC73FA">
              <w:t>rodzenie Jezusa w modlitwie spontanic</w:t>
            </w:r>
            <w:r w:rsidRPr="00DC73FA">
              <w:t>z</w:t>
            </w:r>
            <w:r w:rsidRPr="00DC73FA">
              <w:t>nej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potrafi zaśpiewać refren piosenki „Chci</w:t>
            </w:r>
            <w:r w:rsidRPr="00DC73FA">
              <w:t>a</w:t>
            </w:r>
            <w:r w:rsidRPr="00DC73FA">
              <w:t>łeś być m</w:t>
            </w:r>
            <w:r w:rsidRPr="00DC73FA">
              <w:t>a</w:t>
            </w:r>
            <w:r w:rsidRPr="00DC73FA">
              <w:t>leńkim” oraz  kolędę „Dzisiaj w Betl</w:t>
            </w:r>
            <w:r w:rsidRPr="00DC73FA">
              <w:t>e</w:t>
            </w:r>
            <w:r w:rsidRPr="00DC73FA">
              <w:t>jem”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24. Z Męd</w:t>
            </w:r>
            <w:r w:rsidRPr="00DC73FA">
              <w:rPr>
                <w:sz w:val="22"/>
              </w:rPr>
              <w:t>r</w:t>
            </w:r>
            <w:r w:rsidRPr="00DC73FA">
              <w:rPr>
                <w:sz w:val="22"/>
              </w:rPr>
              <w:t>cami kłaniamy się Jez</w:t>
            </w:r>
            <w:r w:rsidRPr="00DC73FA">
              <w:rPr>
                <w:sz w:val="22"/>
              </w:rPr>
              <w:t>u</w:t>
            </w:r>
            <w:r w:rsidRPr="00DC73FA">
              <w:rPr>
                <w:sz w:val="22"/>
              </w:rPr>
              <w:t>sowi.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prawdy, że Bóg objawił się wszystkim l</w:t>
            </w:r>
            <w:r>
              <w:t>u</w:t>
            </w:r>
            <w:r>
              <w:t>dziom.</w:t>
            </w:r>
          </w:p>
          <w:p w:rsidR="00357D7F" w:rsidRDefault="00357D7F" w:rsidP="00BB27C7">
            <w:pPr>
              <w:pStyle w:val="teksttabeli-2"/>
            </w:pPr>
            <w:r>
              <w:t>– Budzenie wdzięczn</w:t>
            </w:r>
            <w:r>
              <w:t>o</w:t>
            </w:r>
            <w:r>
              <w:t>ści Bogu za dar Jezusa oraz motywowanie do czyni</w:t>
            </w:r>
            <w:r>
              <w:t>e</w:t>
            </w:r>
            <w:r>
              <w:t>nia dobra.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Sposoby czynienie dobra w kl</w:t>
            </w:r>
            <w:r>
              <w:t>a</w:t>
            </w:r>
            <w:r>
              <w:t>sie, rodzinie, par</w:t>
            </w:r>
            <w:r>
              <w:t>a</w:t>
            </w:r>
            <w:r>
              <w:t>fii.</w:t>
            </w:r>
          </w:p>
          <w:p w:rsidR="00357D7F" w:rsidRDefault="00357D7F" w:rsidP="00BB27C7">
            <w:pPr>
              <w:pStyle w:val="teksttabeli-2"/>
            </w:pPr>
            <w:r>
              <w:t>Postaci biblijne przykł</w:t>
            </w:r>
            <w:r>
              <w:t>a</w:t>
            </w:r>
            <w:r>
              <w:t>dem życia wiary.</w:t>
            </w:r>
          </w:p>
          <w:p w:rsidR="00357D7F" w:rsidRPr="00C717B7" w:rsidRDefault="00357D7F" w:rsidP="00BB27C7">
            <w:pPr>
              <w:pStyle w:val="teksttabeli-2"/>
            </w:pPr>
            <w:r>
              <w:t>Przykłady życia według Ewang</w:t>
            </w:r>
            <w:r>
              <w:t>e</w:t>
            </w:r>
            <w:r>
              <w:t>lii.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zna</w:t>
            </w:r>
            <w:r w:rsidRPr="00DC73FA">
              <w:t xml:space="preserve"> perykopę biblijną o pokłonie Trzech Męd</w:t>
            </w:r>
            <w:r w:rsidRPr="00DC73FA">
              <w:t>r</w:t>
            </w:r>
            <w:r w:rsidRPr="00DC73FA">
              <w:t xml:space="preserve">ców </w:t>
            </w:r>
          </w:p>
          <w:p w:rsidR="00357D7F" w:rsidRPr="008B0869" w:rsidRDefault="00357D7F" w:rsidP="00BB27C7">
            <w:pPr>
              <w:pStyle w:val="teksttabeli"/>
            </w:pPr>
            <w:r w:rsidRPr="00DC73FA">
              <w:t>wymienia dary złożone przez Mędrców Panu Jez</w:t>
            </w:r>
            <w:r w:rsidRPr="00DC73FA">
              <w:t>u</w:t>
            </w:r>
            <w:r w:rsidRPr="00DC73FA">
              <w:t>sowi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wymienia imiona Mędrców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potrafi ocenić swoje dobre uczynki jako najpiękniejszy prezent dla Jez</w:t>
            </w:r>
            <w:r w:rsidRPr="00DC73FA">
              <w:t>u</w:t>
            </w:r>
            <w:r w:rsidRPr="00DC73FA">
              <w:t>sa</w:t>
            </w:r>
          </w:p>
          <w:p w:rsidR="00357D7F" w:rsidRDefault="00357D7F" w:rsidP="00BB27C7">
            <w:pPr>
              <w:pStyle w:val="teksttabeli"/>
            </w:pPr>
            <w:r w:rsidRPr="00DC73FA">
              <w:t>wyjaśnia, że ten, kto jest mądry, szuka J</w:t>
            </w:r>
            <w:r w:rsidRPr="00DC73FA">
              <w:t>e</w:t>
            </w:r>
            <w:r w:rsidRPr="00DC73FA">
              <w:t>zusa</w:t>
            </w:r>
          </w:p>
          <w:p w:rsidR="00357D7F" w:rsidRPr="005D6677" w:rsidRDefault="00357D7F" w:rsidP="00BB27C7">
            <w:pPr>
              <w:pStyle w:val="teksttabeli"/>
            </w:pPr>
            <w:r w:rsidRPr="005D6677">
              <w:t>chętnie składa Jezusowi dary z dobrych uczynków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25. Śpiewamy kolędy dla m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łego Jez</w:t>
            </w:r>
            <w:r w:rsidRPr="00DC73FA">
              <w:rPr>
                <w:sz w:val="22"/>
              </w:rPr>
              <w:t>u</w:t>
            </w:r>
            <w:r w:rsidRPr="00DC73FA">
              <w:rPr>
                <w:sz w:val="22"/>
              </w:rPr>
              <w:t>sa.</w:t>
            </w:r>
          </w:p>
        </w:tc>
        <w:tc>
          <w:tcPr>
            <w:tcW w:w="2700" w:type="dxa"/>
          </w:tcPr>
          <w:p w:rsidR="00357D7F" w:rsidRPr="00EE14AA" w:rsidRDefault="00357D7F" w:rsidP="00BB27C7">
            <w:pPr>
              <w:pStyle w:val="teksttabeli-2"/>
              <w:rPr>
                <w:spacing w:val="-2"/>
                <w:szCs w:val="21"/>
              </w:rPr>
            </w:pPr>
            <w:r w:rsidRPr="00EE14AA">
              <w:rPr>
                <w:spacing w:val="-2"/>
                <w:szCs w:val="21"/>
              </w:rPr>
              <w:t>– Pogłębienie poznanej pra</w:t>
            </w:r>
            <w:r w:rsidRPr="00EE14AA">
              <w:rPr>
                <w:spacing w:val="-2"/>
                <w:szCs w:val="21"/>
              </w:rPr>
              <w:t>w</w:t>
            </w:r>
            <w:r w:rsidRPr="00EE14AA">
              <w:rPr>
                <w:spacing w:val="-2"/>
                <w:szCs w:val="21"/>
              </w:rPr>
              <w:t>dy o Bożym Narodz</w:t>
            </w:r>
            <w:r w:rsidRPr="00EE14AA">
              <w:rPr>
                <w:spacing w:val="-2"/>
                <w:szCs w:val="21"/>
              </w:rPr>
              <w:t>e</w:t>
            </w:r>
            <w:r w:rsidRPr="00EE14AA">
              <w:rPr>
                <w:spacing w:val="-2"/>
                <w:szCs w:val="21"/>
              </w:rPr>
              <w:t>niu.</w:t>
            </w:r>
          </w:p>
          <w:p w:rsidR="00357D7F" w:rsidRDefault="00357D7F" w:rsidP="00BB27C7">
            <w:pPr>
              <w:pStyle w:val="teksttabeli-2"/>
            </w:pPr>
            <w:r>
              <w:t>– Kształtowanie post</w:t>
            </w:r>
            <w:r>
              <w:t>a</w:t>
            </w:r>
            <w:r>
              <w:t>wy radości z narodzin Pana J</w:t>
            </w:r>
            <w:r>
              <w:t>e</w:t>
            </w:r>
            <w:r>
              <w:t>zusa i wdzięczności Bogu za Jego przy</w:t>
            </w:r>
            <w:r>
              <w:t>j</w:t>
            </w:r>
            <w:r>
              <w:t>ście.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Sens i przesłanie poszcz</w:t>
            </w:r>
            <w:r>
              <w:t>e</w:t>
            </w:r>
            <w:r>
              <w:t>gólnych okresów roku liturgic</w:t>
            </w:r>
            <w:r>
              <w:t>z</w:t>
            </w:r>
            <w:r>
              <w:t>nego.</w:t>
            </w:r>
          </w:p>
          <w:p w:rsidR="00357D7F" w:rsidRDefault="00357D7F" w:rsidP="00BB27C7">
            <w:pPr>
              <w:pStyle w:val="teksttabeli-2"/>
            </w:pPr>
            <w:r>
              <w:t>Zwyczaje związane z obch</w:t>
            </w:r>
            <w:r>
              <w:t>o</w:t>
            </w:r>
            <w:r>
              <w:t>dami Świąt Bożego Nar</w:t>
            </w:r>
            <w:r>
              <w:t>o</w:t>
            </w:r>
            <w:r>
              <w:t>dzenia.</w:t>
            </w:r>
          </w:p>
          <w:p w:rsidR="00357D7F" w:rsidRPr="00EC01C1" w:rsidRDefault="00357D7F" w:rsidP="00BB27C7">
            <w:pPr>
              <w:pStyle w:val="teksttabeli-2"/>
            </w:pPr>
            <w:r>
              <w:t>Pojęcie i formy modlitwy. Modl</w:t>
            </w:r>
            <w:r>
              <w:t>i</w:t>
            </w:r>
            <w:r>
              <w:t>twa wspóln</w:t>
            </w:r>
            <w:r>
              <w:t>o</w:t>
            </w:r>
            <w:r>
              <w:t>towa.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zna</w:t>
            </w:r>
            <w:r w:rsidRPr="00DC73FA">
              <w:t xml:space="preserve"> słowa i melodię w</w:t>
            </w:r>
            <w:r w:rsidRPr="00DC73FA">
              <w:t>y</w:t>
            </w:r>
            <w:r w:rsidRPr="00DC73FA">
              <w:t>branych kolęd</w:t>
            </w:r>
          </w:p>
          <w:p w:rsidR="00357D7F" w:rsidRPr="001A7978" w:rsidRDefault="00357D7F" w:rsidP="00BB27C7">
            <w:pPr>
              <w:pStyle w:val="teksttabeli"/>
            </w:pPr>
            <w:r>
              <w:t>wie</w:t>
            </w:r>
            <w:r w:rsidRPr="00DC73FA">
              <w:t>, że kolędy są wyrazem radości z przyjścia Jez</w:t>
            </w:r>
            <w:r w:rsidRPr="00DC73FA">
              <w:t>u</w:t>
            </w:r>
            <w:r w:rsidRPr="00DC73FA">
              <w:t>sa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potrafi wyrazić radość z przyjścia Pana Jezusa przez wspólny śpiew kolęd i udział w prze</w:t>
            </w:r>
            <w:r w:rsidRPr="00DC73FA">
              <w:t>d</w:t>
            </w:r>
            <w:r w:rsidRPr="00DC73FA">
              <w:t>stawieniu</w:t>
            </w:r>
          </w:p>
          <w:p w:rsidR="00357D7F" w:rsidRPr="001A7978" w:rsidRDefault="00357D7F" w:rsidP="00BB27C7">
            <w:pPr>
              <w:pStyle w:val="teksttabeli"/>
            </w:pPr>
            <w:r w:rsidRPr="00DC73FA">
              <w:t>chętnie bierze udział w przedstawieniu bożonarodzeni</w:t>
            </w:r>
            <w:r w:rsidRPr="00DC73FA">
              <w:t>o</w:t>
            </w:r>
            <w:r w:rsidRPr="00DC73FA">
              <w:t>wym</w:t>
            </w:r>
          </w:p>
        </w:tc>
      </w:tr>
    </w:tbl>
    <w:p w:rsidR="00357D7F" w:rsidRPr="00DC73FA" w:rsidRDefault="00357D7F" w:rsidP="00357D7F">
      <w:pPr>
        <w:pStyle w:val="Nagwek1"/>
        <w:ind w:firstLine="540"/>
      </w:pPr>
      <w:r w:rsidRPr="00DC73FA">
        <w:lastRenderedPageBreak/>
        <w:t xml:space="preserve">IV. Jezus jest naszym Przyjacielem i Nauczycielem – chcemy Go naśladować </w:t>
      </w:r>
    </w:p>
    <w:tbl>
      <w:tblPr>
        <w:tblStyle w:val="Tabela-Siatka"/>
        <w:tblW w:w="0" w:type="auto"/>
        <w:tblLook w:val="01E0"/>
      </w:tblPr>
      <w:tblGrid>
        <w:gridCol w:w="1548"/>
        <w:gridCol w:w="2700"/>
        <w:gridCol w:w="3060"/>
        <w:gridCol w:w="3780"/>
        <w:gridCol w:w="3960"/>
      </w:tblGrid>
      <w:tr w:rsidR="00357D7F">
        <w:trPr>
          <w:trHeight w:val="255"/>
        </w:trPr>
        <w:tc>
          <w:tcPr>
            <w:tcW w:w="1548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700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</w:p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Cele katechetyczne</w:t>
            </w:r>
          </w:p>
        </w:tc>
        <w:tc>
          <w:tcPr>
            <w:tcW w:w="3060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</w:p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program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wej</w:t>
            </w:r>
          </w:p>
        </w:tc>
        <w:tc>
          <w:tcPr>
            <w:tcW w:w="7740" w:type="dxa"/>
            <w:gridSpan w:val="2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57D7F">
        <w:trPr>
          <w:trHeight w:val="255"/>
        </w:trPr>
        <w:tc>
          <w:tcPr>
            <w:tcW w:w="1548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57D7F">
        <w:trPr>
          <w:trHeight w:val="255"/>
        </w:trPr>
        <w:tc>
          <w:tcPr>
            <w:tcW w:w="1548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7740" w:type="dxa"/>
            <w:gridSpan w:val="2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26. Poznajemy rodzinny dom Jezusa w N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zarecie.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Ukazanie relacji m</w:t>
            </w:r>
            <w:r>
              <w:t>i</w:t>
            </w:r>
            <w:r>
              <w:t>łości w życiu Świętej Rodziny.</w:t>
            </w:r>
          </w:p>
          <w:p w:rsidR="00357D7F" w:rsidRDefault="00357D7F" w:rsidP="00BB27C7">
            <w:pPr>
              <w:pStyle w:val="teksttabeli-2"/>
            </w:pPr>
            <w:r>
              <w:t>– Motywowanie do post</w:t>
            </w:r>
            <w:r>
              <w:t>ę</w:t>
            </w:r>
            <w:r>
              <w:t>powania na wzór Jezusa.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Dobro otrzymywane od B</w:t>
            </w:r>
            <w:r>
              <w:t>o</w:t>
            </w:r>
            <w:r>
              <w:t>ga.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Sposoby czynienie dobra w kl</w:t>
            </w:r>
            <w:r>
              <w:t>a</w:t>
            </w:r>
            <w:r>
              <w:t>sie, rodzinie, par</w:t>
            </w:r>
            <w:r>
              <w:t>a</w:t>
            </w:r>
            <w:r>
              <w:t>fii.</w:t>
            </w:r>
          </w:p>
          <w:p w:rsidR="00357D7F" w:rsidRDefault="00357D7F" w:rsidP="00BB27C7">
            <w:pPr>
              <w:pStyle w:val="teksttabeli-2"/>
            </w:pPr>
            <w:r>
              <w:t>Postaci biblijne przykł</w:t>
            </w:r>
            <w:r>
              <w:t>a</w:t>
            </w:r>
            <w:r>
              <w:t>dem życia wiary.</w:t>
            </w:r>
          </w:p>
          <w:p w:rsidR="00357D7F" w:rsidRDefault="00357D7F" w:rsidP="00BB27C7">
            <w:pPr>
              <w:pStyle w:val="teksttabeli-2"/>
            </w:pPr>
            <w:r>
              <w:t>Przykłady życia według Ewang</w:t>
            </w:r>
            <w:r>
              <w:t>e</w:t>
            </w:r>
            <w:r>
              <w:t>lii.</w:t>
            </w:r>
          </w:p>
          <w:p w:rsidR="00357D7F" w:rsidRPr="00C8010C" w:rsidRDefault="00357D7F" w:rsidP="00BB27C7">
            <w:pPr>
              <w:pStyle w:val="teksttabeli-2"/>
            </w:pPr>
            <w:r>
              <w:t>Postawy służące słuchaniu dr</w:t>
            </w:r>
            <w:r>
              <w:t>u</w:t>
            </w:r>
            <w:r>
              <w:t>giego człowieka i dobremu zr</w:t>
            </w:r>
            <w:r>
              <w:t>o</w:t>
            </w:r>
            <w:r>
              <w:t>zumieniu ich słów.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wymienia osoby Świętej R</w:t>
            </w:r>
            <w:r w:rsidRPr="00DC73FA">
              <w:t>o</w:t>
            </w:r>
            <w:r w:rsidRPr="00DC73FA">
              <w:t>dziny</w:t>
            </w:r>
          </w:p>
          <w:p w:rsidR="00357D7F" w:rsidRPr="00DC73FA" w:rsidRDefault="00357D7F" w:rsidP="00BB27C7">
            <w:pPr>
              <w:pStyle w:val="teksttabeli"/>
            </w:pPr>
            <w:r>
              <w:t>zna</w:t>
            </w:r>
            <w:r w:rsidRPr="00DC73FA">
              <w:t xml:space="preserve"> nazwę rodzinnego miasta Jez</w:t>
            </w:r>
            <w:r w:rsidRPr="00DC73FA">
              <w:t>u</w:t>
            </w:r>
            <w:r w:rsidRPr="00DC73FA">
              <w:t>sa</w:t>
            </w:r>
          </w:p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komu Jezus okazywał posłusze</w:t>
            </w:r>
            <w:r w:rsidRPr="00DC73FA">
              <w:t>ń</w:t>
            </w:r>
            <w:r w:rsidRPr="00DC73FA">
              <w:t xml:space="preserve">stwo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podaje przykłady okazywania mił</w:t>
            </w:r>
            <w:r w:rsidRPr="00DC73FA">
              <w:t>o</w:t>
            </w:r>
            <w:r w:rsidRPr="00DC73FA">
              <w:t>ści w rodzinie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>
              <w:t>wyjaśnia</w:t>
            </w:r>
            <w:r w:rsidRPr="00DC73FA">
              <w:t xml:space="preserve">, </w:t>
            </w:r>
            <w:r>
              <w:t>dlaczego</w:t>
            </w:r>
            <w:r w:rsidRPr="00DC73FA">
              <w:t xml:space="preserve"> wzajemna m</w:t>
            </w:r>
            <w:r w:rsidRPr="00DC73FA">
              <w:t>i</w:t>
            </w:r>
            <w:r w:rsidRPr="00DC73FA">
              <w:t>łość w rodzinie jest źródłem szcz</w:t>
            </w:r>
            <w:r w:rsidRPr="00DC73FA">
              <w:t>ę</w:t>
            </w:r>
            <w:r w:rsidRPr="00DC73FA">
              <w:t>ścia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wyjaśnia, na czym polega posł</w:t>
            </w:r>
            <w:r w:rsidRPr="00DC73FA">
              <w:t>u</w:t>
            </w:r>
            <w:r w:rsidRPr="00DC73FA">
              <w:t>szeństwo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potrafi modlić się za swoją rodz</w:t>
            </w:r>
            <w:r w:rsidRPr="00DC73FA">
              <w:t>i</w:t>
            </w:r>
            <w:r w:rsidRPr="00DC73FA">
              <w:t xml:space="preserve">nę </w:t>
            </w:r>
          </w:p>
          <w:p w:rsidR="00357D7F" w:rsidRPr="000D0078" w:rsidRDefault="00357D7F" w:rsidP="00BB27C7">
            <w:pPr>
              <w:pStyle w:val="teksttabeli"/>
            </w:pPr>
            <w:r w:rsidRPr="00DC73FA">
              <w:t xml:space="preserve">potrafi zaśpiewać piosenkę </w:t>
            </w:r>
            <w:r w:rsidRPr="00DC73FA">
              <w:rPr>
                <w:sz w:val="24"/>
              </w:rPr>
              <w:t>„Pan Jezus ta</w:t>
            </w:r>
            <w:r w:rsidRPr="00DC73FA">
              <w:rPr>
                <w:sz w:val="24"/>
              </w:rPr>
              <w:t>k</w:t>
            </w:r>
            <w:r w:rsidRPr="00DC73FA">
              <w:rPr>
                <w:sz w:val="24"/>
              </w:rPr>
              <w:t>że mamę miał”</w:t>
            </w:r>
          </w:p>
          <w:p w:rsidR="00357D7F" w:rsidRPr="002A4F5C" w:rsidRDefault="00357D7F" w:rsidP="00BB27C7">
            <w:pPr>
              <w:pStyle w:val="teksttabeli"/>
            </w:pPr>
            <w:r w:rsidRPr="002A4F5C">
              <w:t>chętnie naśladuje Jezusa w posłuszeństwie i pomocy najbliższym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27. Jezus p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wołuje uczniów.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prawdy, że Jezus powołuje uc</w:t>
            </w:r>
            <w:r>
              <w:t>z</w:t>
            </w:r>
            <w:r>
              <w:t>niów.</w:t>
            </w:r>
          </w:p>
          <w:p w:rsidR="00357D7F" w:rsidRDefault="00357D7F" w:rsidP="00BB27C7">
            <w:pPr>
              <w:pStyle w:val="teksttabeli-2"/>
            </w:pPr>
            <w:r>
              <w:t>– Budzenie pragnienia bycia uczniem Jezusa i dobrym przyjacielem – kolegą.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Publiczna działalność Jez</w:t>
            </w:r>
            <w:r>
              <w:t>u</w:t>
            </w:r>
            <w:r>
              <w:t>sa.</w:t>
            </w:r>
          </w:p>
          <w:p w:rsidR="00357D7F" w:rsidRPr="00CE1456" w:rsidRDefault="00357D7F" w:rsidP="00BB27C7">
            <w:pPr>
              <w:pStyle w:val="teksttabeli-2"/>
              <w:rPr>
                <w:sz w:val="22"/>
              </w:rPr>
            </w:pPr>
            <w:r w:rsidRPr="00CE1456">
              <w:t>Charakterystyczne cechy kol</w:t>
            </w:r>
            <w:r w:rsidRPr="00CE1456">
              <w:t>e</w:t>
            </w:r>
            <w:r w:rsidRPr="00CE1456">
              <w:t>żeństwa i prz</w:t>
            </w:r>
            <w:r w:rsidRPr="00CE1456">
              <w:t>y</w:t>
            </w:r>
            <w:r w:rsidRPr="00CE1456">
              <w:t>jaźni.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Jezus p</w:t>
            </w:r>
            <w:r w:rsidRPr="00DC73FA">
              <w:t>o</w:t>
            </w:r>
            <w:r w:rsidRPr="00DC73FA">
              <w:t>wołuje uczniów</w:t>
            </w:r>
          </w:p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 xml:space="preserve">, co to znaczy być uczniem Jezusa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podaje przykłady jak z</w:t>
            </w:r>
            <w:r w:rsidRPr="00DC73FA">
              <w:t>a</w:t>
            </w:r>
            <w:r w:rsidRPr="00DC73FA">
              <w:t>chowują się przyjaciele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opowiada scenę powoł</w:t>
            </w:r>
            <w:r w:rsidRPr="00DC73FA">
              <w:t>a</w:t>
            </w:r>
            <w:r w:rsidRPr="00DC73FA">
              <w:t>nia uczniów przez Jezusa</w:t>
            </w:r>
          </w:p>
          <w:p w:rsidR="00357D7F" w:rsidRPr="00EC01C1" w:rsidRDefault="00357D7F" w:rsidP="00BB27C7">
            <w:pPr>
              <w:pStyle w:val="teksttabeli"/>
              <w:rPr>
                <w:spacing w:val="-2"/>
                <w:szCs w:val="21"/>
              </w:rPr>
            </w:pPr>
            <w:r w:rsidRPr="00EC01C1">
              <w:rPr>
                <w:spacing w:val="-2"/>
                <w:szCs w:val="21"/>
              </w:rPr>
              <w:t>potrafi opisać cechy ucznia Chrystusow</w:t>
            </w:r>
            <w:r w:rsidRPr="00EC01C1">
              <w:rPr>
                <w:spacing w:val="-2"/>
                <w:szCs w:val="21"/>
              </w:rPr>
              <w:t>e</w:t>
            </w:r>
            <w:r w:rsidRPr="00EC01C1">
              <w:rPr>
                <w:spacing w:val="-2"/>
                <w:szCs w:val="21"/>
              </w:rPr>
              <w:t xml:space="preserve">go </w:t>
            </w:r>
          </w:p>
          <w:p w:rsidR="00357D7F" w:rsidRDefault="00357D7F" w:rsidP="00BB27C7">
            <w:pPr>
              <w:pStyle w:val="teksttabeli"/>
            </w:pPr>
            <w:r w:rsidRPr="00DC73FA">
              <w:t>wyjaśnia, co to znaczy być przyjacielem i dobrym kol</w:t>
            </w:r>
            <w:r w:rsidRPr="00DC73FA">
              <w:t>e</w:t>
            </w:r>
            <w:r w:rsidRPr="00DC73FA">
              <w:t>gą</w:t>
            </w:r>
          </w:p>
          <w:p w:rsidR="00357D7F" w:rsidRPr="00CD2A48" w:rsidRDefault="00357D7F" w:rsidP="00BB27C7">
            <w:pPr>
              <w:pStyle w:val="teksttabeli"/>
            </w:pPr>
            <w:r w:rsidRPr="00CD2A48">
              <w:t>stara się być życzliwy i koleżeński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28. Jesteśmy uczniami J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zusa.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prawdy, że p</w:t>
            </w:r>
            <w:r>
              <w:t>o</w:t>
            </w:r>
            <w:r>
              <w:t>przez chrzest jednocz</w:t>
            </w:r>
            <w:r>
              <w:t>y</w:t>
            </w:r>
            <w:r>
              <w:t>my się z Jezusem, stając się Jego uczniami i przyjació</w:t>
            </w:r>
            <w:r>
              <w:t>ł</w:t>
            </w:r>
            <w:r>
              <w:t>mi.</w:t>
            </w:r>
          </w:p>
          <w:p w:rsidR="00357D7F" w:rsidRDefault="00357D7F" w:rsidP="00BB27C7">
            <w:pPr>
              <w:pStyle w:val="teksttabeli-2"/>
            </w:pPr>
            <w:r>
              <w:t>– Kształtowanie postawy wdzięczn</w:t>
            </w:r>
            <w:r>
              <w:t>o</w:t>
            </w:r>
            <w:r>
              <w:t>ści Panu Bogu i rodzicom za sakrament chrztu.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Istnienie religijnego wymiaru rz</w:t>
            </w:r>
            <w:r>
              <w:t>e</w:t>
            </w:r>
            <w:r>
              <w:t>czywistości.</w:t>
            </w:r>
          </w:p>
          <w:p w:rsidR="00357D7F" w:rsidRDefault="00357D7F" w:rsidP="00BB27C7">
            <w:pPr>
              <w:pStyle w:val="teksttabeli-2"/>
            </w:pPr>
            <w:r>
              <w:t>Sakramenty świ</w:t>
            </w:r>
            <w:r>
              <w:t>ę</w:t>
            </w:r>
            <w:r>
              <w:t>te – chrzest.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pamięta, że chrzest jest sakr</w:t>
            </w:r>
            <w:r w:rsidRPr="00DC73FA">
              <w:t>a</w:t>
            </w:r>
            <w:r w:rsidRPr="00DC73FA">
              <w:t>mentem szczególnej więzi z Chryst</w:t>
            </w:r>
            <w:r w:rsidRPr="00DC73FA">
              <w:t>u</w:t>
            </w:r>
            <w:r w:rsidRPr="00DC73FA">
              <w:t>sem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wymienia przedmioty związane z chrztem (chrzcielnica, woda, pa</w:t>
            </w:r>
            <w:r w:rsidRPr="00DC73FA">
              <w:t>s</w:t>
            </w:r>
            <w:r w:rsidRPr="00DC73FA">
              <w:t>chał, świ</w:t>
            </w:r>
            <w:r w:rsidRPr="00DC73FA">
              <w:t>e</w:t>
            </w:r>
            <w:r w:rsidRPr="00DC73FA">
              <w:t>ca...)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wyjaśnia,</w:t>
            </w:r>
            <w:r>
              <w:t xml:space="preserve"> w</w:t>
            </w:r>
            <w:r w:rsidRPr="00DC73FA">
              <w:t xml:space="preserve"> jak</w:t>
            </w:r>
            <w:r>
              <w:t>i sposób</w:t>
            </w:r>
            <w:r w:rsidRPr="00DC73FA">
              <w:t xml:space="preserve"> należy </w:t>
            </w:r>
            <w:r>
              <w:t>pielęgn</w:t>
            </w:r>
            <w:r>
              <w:t>o</w:t>
            </w:r>
            <w:r>
              <w:t>wać</w:t>
            </w:r>
            <w:r w:rsidRPr="00DC73FA">
              <w:t xml:space="preserve"> przyjaźń z J</w:t>
            </w:r>
            <w:r w:rsidRPr="00DC73FA">
              <w:t>e</w:t>
            </w:r>
            <w:r w:rsidRPr="00DC73FA">
              <w:t>zusem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 xml:space="preserve">potrafi </w:t>
            </w:r>
            <w:r>
              <w:t>przez</w:t>
            </w:r>
            <w:r w:rsidRPr="00DC73FA">
              <w:t xml:space="preserve"> modlitw</w:t>
            </w:r>
            <w:r>
              <w:t>ę</w:t>
            </w:r>
            <w:r w:rsidRPr="00DC73FA">
              <w:t xml:space="preserve"> wyrazić wdzięc</w:t>
            </w:r>
            <w:r w:rsidRPr="00DC73FA">
              <w:t>z</w:t>
            </w:r>
            <w:r w:rsidRPr="00DC73FA">
              <w:t>ność za sakr</w:t>
            </w:r>
            <w:r w:rsidRPr="00DC73FA">
              <w:t>a</w:t>
            </w:r>
            <w:r w:rsidRPr="00DC73FA">
              <w:t xml:space="preserve">ment chrztu </w:t>
            </w:r>
          </w:p>
          <w:p w:rsidR="00357D7F" w:rsidRDefault="00357D7F" w:rsidP="00BB27C7">
            <w:pPr>
              <w:pStyle w:val="teksttabeli"/>
            </w:pPr>
            <w:r w:rsidRPr="00DC73FA">
              <w:t>potrafi zaśpiewać pi</w:t>
            </w:r>
            <w:r w:rsidRPr="00DC73FA">
              <w:t>o</w:t>
            </w:r>
            <w:r w:rsidRPr="00DC73FA">
              <w:t>senkę „By być jak Jezus” lub „Sercem kocham J</w:t>
            </w:r>
            <w:r w:rsidRPr="00DC73FA">
              <w:t>e</w:t>
            </w:r>
            <w:r w:rsidRPr="00DC73FA">
              <w:t xml:space="preserve">zusa”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szanuje pamiątki zwi</w:t>
            </w:r>
            <w:r w:rsidRPr="00DC73FA">
              <w:t>ą</w:t>
            </w:r>
            <w:r w:rsidRPr="00DC73FA">
              <w:t>zane z jego chrztem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29. Pan J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zus uczy nas żyć w miłości.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cudu uzdr</w:t>
            </w:r>
            <w:r>
              <w:t>o</w:t>
            </w:r>
            <w:r>
              <w:t>wienia jako wyrazu miłości i dobr</w:t>
            </w:r>
            <w:r>
              <w:t>o</w:t>
            </w:r>
            <w:r>
              <w:t>ci Jezusa.</w:t>
            </w:r>
          </w:p>
          <w:p w:rsidR="00357D7F" w:rsidRDefault="00357D7F" w:rsidP="00BB27C7">
            <w:pPr>
              <w:pStyle w:val="teksttabeli-2"/>
            </w:pPr>
            <w:r>
              <w:t>– Motywowanie do naślad</w:t>
            </w:r>
            <w:r>
              <w:t>o</w:t>
            </w:r>
            <w:r>
              <w:t>wania Jezusa w życzl</w:t>
            </w:r>
            <w:r>
              <w:t>i</w:t>
            </w:r>
            <w:r>
              <w:t>wości i miłości wobec ludzi.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Publiczna działalność Jez</w:t>
            </w:r>
            <w:r>
              <w:t>u</w:t>
            </w:r>
            <w:r>
              <w:t>sa.</w:t>
            </w:r>
          </w:p>
          <w:p w:rsidR="00357D7F" w:rsidRDefault="00357D7F" w:rsidP="00BB27C7">
            <w:pPr>
              <w:pStyle w:val="teksttabeli-2"/>
            </w:pPr>
            <w:r>
              <w:t>Wiara źródłem ludzkiej życzl</w:t>
            </w:r>
            <w:r>
              <w:t>i</w:t>
            </w:r>
            <w:r>
              <w:t>wości, pogody d</w:t>
            </w:r>
            <w:r>
              <w:t>u</w:t>
            </w:r>
            <w:r>
              <w:t>cha, radości.</w:t>
            </w:r>
          </w:p>
          <w:p w:rsidR="00357D7F" w:rsidRDefault="00357D7F" w:rsidP="00BB27C7">
            <w:pPr>
              <w:pStyle w:val="teksttabeli-2"/>
            </w:pPr>
            <w:r>
              <w:t>Pomoc chorym i cierpi</w:t>
            </w:r>
            <w:r>
              <w:t>ą</w:t>
            </w:r>
            <w:r>
              <w:t>cym.</w:t>
            </w:r>
          </w:p>
          <w:p w:rsidR="00357D7F" w:rsidRDefault="00357D7F" w:rsidP="00BB27C7">
            <w:pPr>
              <w:pStyle w:val="teksttabeli-2"/>
            </w:pPr>
            <w:r>
              <w:t>Sposoby czynienie dobra w kl</w:t>
            </w:r>
            <w:r>
              <w:t>a</w:t>
            </w:r>
            <w:r>
              <w:t>sie, rodzinie, par</w:t>
            </w:r>
            <w:r>
              <w:t>a</w:t>
            </w:r>
            <w:r>
              <w:t>fii.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Uczynki miłosie</w:t>
            </w:r>
            <w:r>
              <w:t>r</w:t>
            </w:r>
            <w:r>
              <w:t>dzia.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zna</w:t>
            </w:r>
            <w:r w:rsidRPr="00DC73FA">
              <w:t xml:space="preserve"> treść Ewangelii Mk 10,46-52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wymienia uczynki miłości wobec na</w:t>
            </w:r>
            <w:r w:rsidRPr="00DC73FA">
              <w:t>j</w:t>
            </w:r>
            <w:r w:rsidRPr="00DC73FA">
              <w:t>bliższych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wyjaśnia, dlaczego dobro czynione na</w:t>
            </w:r>
            <w:r w:rsidRPr="00DC73FA">
              <w:t>j</w:t>
            </w:r>
            <w:r w:rsidRPr="00DC73FA">
              <w:t>bliższym cieszy Pana Jez</w:t>
            </w:r>
            <w:r w:rsidRPr="00DC73FA">
              <w:t>u</w:t>
            </w:r>
            <w:r w:rsidRPr="00DC73FA">
              <w:t xml:space="preserve">sa </w:t>
            </w:r>
          </w:p>
          <w:p w:rsidR="00357D7F" w:rsidRDefault="00357D7F" w:rsidP="00BB27C7">
            <w:pPr>
              <w:pStyle w:val="teksttabeli"/>
            </w:pPr>
            <w:r w:rsidRPr="00DC73FA">
              <w:t>potrafi prosić Boga o pomoc w byciu dobrym (modl</w:t>
            </w:r>
            <w:r w:rsidRPr="00DC73FA">
              <w:t>i</w:t>
            </w:r>
            <w:r w:rsidRPr="00DC73FA">
              <w:t xml:space="preserve">twa)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świadczy uczynki miłości w</w:t>
            </w:r>
            <w:r w:rsidRPr="00DC73FA">
              <w:t>o</w:t>
            </w:r>
            <w:r w:rsidRPr="00DC73FA">
              <w:t>bec bliźnich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30. Pan Jezus pomaga ch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rym.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postawy Jezusa wobec ludzi chorych.</w:t>
            </w:r>
          </w:p>
          <w:p w:rsidR="00357D7F" w:rsidRDefault="00357D7F" w:rsidP="00BB27C7">
            <w:pPr>
              <w:pStyle w:val="teksttabeli-2"/>
            </w:pPr>
            <w:r>
              <w:t>– Kształtowanie post</w:t>
            </w:r>
            <w:r>
              <w:t>a</w:t>
            </w:r>
            <w:r>
              <w:t>wy ufności w pomoc Jezusa i zawierzania Mu n</w:t>
            </w:r>
            <w:r>
              <w:t>a</w:t>
            </w:r>
            <w:r>
              <w:t>szych</w:t>
            </w:r>
          </w:p>
          <w:p w:rsidR="00357D7F" w:rsidRDefault="00357D7F" w:rsidP="00BB27C7">
            <w:pPr>
              <w:pStyle w:val="teksttabeli-2"/>
            </w:pPr>
            <w:r>
              <w:lastRenderedPageBreak/>
              <w:t>bliskich chorych.</w:t>
            </w:r>
          </w:p>
          <w:p w:rsidR="00357D7F" w:rsidRPr="00A060BB" w:rsidRDefault="00357D7F" w:rsidP="00BB27C7"/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lastRenderedPageBreak/>
              <w:t>Publiczna działalność Jez</w:t>
            </w:r>
            <w:r>
              <w:t>u</w:t>
            </w:r>
            <w:r>
              <w:t>sa.</w:t>
            </w:r>
          </w:p>
          <w:p w:rsidR="00357D7F" w:rsidRDefault="00357D7F" w:rsidP="00BB27C7">
            <w:pPr>
              <w:pStyle w:val="teksttabeli-2"/>
            </w:pPr>
            <w:r>
              <w:t>Pomoc chorym i cierpi</w:t>
            </w:r>
            <w:r>
              <w:t>ą</w:t>
            </w:r>
            <w:r>
              <w:t>cym.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Uczynki miłosie</w:t>
            </w:r>
            <w:r>
              <w:t>r</w:t>
            </w:r>
            <w:r>
              <w:t>dzia.</w:t>
            </w:r>
          </w:p>
        </w:tc>
        <w:tc>
          <w:tcPr>
            <w:tcW w:w="3780" w:type="dxa"/>
          </w:tcPr>
          <w:p w:rsidR="00357D7F" w:rsidRDefault="00357D7F" w:rsidP="00BB27C7">
            <w:pPr>
              <w:pStyle w:val="teksttabeli"/>
            </w:pPr>
            <w:r>
              <w:t>wie</w:t>
            </w:r>
            <w:r w:rsidRPr="00DC73FA">
              <w:t>, że Jezus uzdrawiał chromych, ni</w:t>
            </w:r>
            <w:r w:rsidRPr="00DC73FA">
              <w:t>e</w:t>
            </w:r>
            <w:r w:rsidRPr="00DC73FA">
              <w:t>wid</w:t>
            </w:r>
            <w:r w:rsidRPr="00DC73FA">
              <w:t>o</w:t>
            </w:r>
            <w:r w:rsidRPr="00DC73FA">
              <w:t xml:space="preserve">mych i niemych </w:t>
            </w:r>
          </w:p>
          <w:p w:rsidR="00357D7F" w:rsidRPr="00DC73FA" w:rsidRDefault="00357D7F" w:rsidP="00BB27C7">
            <w:pPr>
              <w:pStyle w:val="teksttabeli"/>
            </w:pPr>
            <w:r>
              <w:t>wie, że</w:t>
            </w:r>
            <w:r w:rsidRPr="00DC73FA">
              <w:t xml:space="preserve"> ludzi</w:t>
            </w:r>
            <w:r>
              <w:t>e</w:t>
            </w:r>
            <w:r w:rsidRPr="00DC73FA">
              <w:t xml:space="preserve"> chor</w:t>
            </w:r>
            <w:r>
              <w:t>z</w:t>
            </w:r>
            <w:r w:rsidRPr="00DC73FA">
              <w:t>y potrzeb</w:t>
            </w:r>
            <w:r>
              <w:t>ują</w:t>
            </w:r>
            <w:r w:rsidRPr="00DC73FA">
              <w:t xml:space="preserve"> pom</w:t>
            </w:r>
            <w:r w:rsidRPr="00DC73FA">
              <w:t>o</w:t>
            </w:r>
            <w:r w:rsidRPr="00DC73FA">
              <w:t xml:space="preserve">cy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lastRenderedPageBreak/>
              <w:t>wymienia, kto zajmuje się ludźmi ch</w:t>
            </w:r>
            <w:r w:rsidRPr="00DC73FA">
              <w:t>o</w:t>
            </w:r>
            <w:r w:rsidRPr="00DC73FA">
              <w:t xml:space="preserve">rymi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podaje przykłady, jak może pomagać chorym</w:t>
            </w:r>
          </w:p>
        </w:tc>
        <w:tc>
          <w:tcPr>
            <w:tcW w:w="3960" w:type="dxa"/>
          </w:tcPr>
          <w:p w:rsidR="00357D7F" w:rsidRPr="00951E50" w:rsidRDefault="00357D7F" w:rsidP="00BB27C7">
            <w:pPr>
              <w:pStyle w:val="teksttabeli"/>
            </w:pPr>
            <w:r w:rsidRPr="00DC73FA">
              <w:lastRenderedPageBreak/>
              <w:t xml:space="preserve">opowiada, o </w:t>
            </w:r>
            <w:r w:rsidRPr="00951E50">
              <w:t>uzdrowieniach nad Jeziorem Gal</w:t>
            </w:r>
            <w:r w:rsidRPr="00951E50">
              <w:t>i</w:t>
            </w:r>
            <w:r w:rsidRPr="00951E50">
              <w:t xml:space="preserve">lejskim (Mt 15,29-31)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wyjaśnia, w jaki sposób Jezus pomaga chorym obe</w:t>
            </w:r>
            <w:r w:rsidRPr="00DC73FA">
              <w:t>c</w:t>
            </w:r>
            <w:r w:rsidRPr="00DC73FA">
              <w:t xml:space="preserve">nie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lastRenderedPageBreak/>
              <w:t>potrafi zaśpiewać piosenkę „Każdy może dziś do Jez</w:t>
            </w:r>
            <w:r w:rsidRPr="00DC73FA">
              <w:t>u</w:t>
            </w:r>
            <w:r w:rsidRPr="00DC73FA">
              <w:t xml:space="preserve">sa przyjść” </w:t>
            </w:r>
            <w:r w:rsidRPr="00DC73FA">
              <w:rPr>
                <w:sz w:val="24"/>
                <w:szCs w:val="24"/>
              </w:rPr>
              <w:t xml:space="preserve">lub </w:t>
            </w:r>
            <w:r w:rsidRPr="00951E50">
              <w:t>„Idzie Jezus”</w:t>
            </w:r>
          </w:p>
        </w:tc>
      </w:tr>
    </w:tbl>
    <w:p w:rsidR="00357D7F" w:rsidRDefault="00357D7F" w:rsidP="00357D7F">
      <w:pPr>
        <w:pStyle w:val="teksttabeli-2"/>
        <w:ind w:left="567"/>
      </w:pPr>
    </w:p>
    <w:p w:rsidR="00357D7F" w:rsidRPr="00DC73FA" w:rsidRDefault="00357D7F" w:rsidP="00357D7F">
      <w:pPr>
        <w:pStyle w:val="teksttabeli-2"/>
        <w:ind w:left="567"/>
      </w:pPr>
    </w:p>
    <w:p w:rsidR="00357D7F" w:rsidRPr="00DC73FA" w:rsidRDefault="00357D7F" w:rsidP="00357D7F">
      <w:pPr>
        <w:pStyle w:val="cele"/>
        <w:rPr>
          <w:sz w:val="6"/>
        </w:rPr>
      </w:pPr>
    </w:p>
    <w:p w:rsidR="00357D7F" w:rsidRPr="00DC73FA" w:rsidRDefault="00357D7F" w:rsidP="00357D7F">
      <w:pPr>
        <w:pStyle w:val="Nagwek1"/>
        <w:spacing w:line="360" w:lineRule="auto"/>
        <w:rPr>
          <w:bCs/>
        </w:rPr>
      </w:pPr>
      <w:r w:rsidRPr="00DC73FA">
        <w:rPr>
          <w:bCs/>
        </w:rPr>
        <w:t>V. Jezus dla nas umiera i zmartwychwstaje – dla Jezusa chcemy zmieniać swoje życie (Wielki Post)</w:t>
      </w:r>
    </w:p>
    <w:tbl>
      <w:tblPr>
        <w:tblStyle w:val="Tabela-Siatka"/>
        <w:tblW w:w="0" w:type="auto"/>
        <w:tblLook w:val="01E0"/>
      </w:tblPr>
      <w:tblGrid>
        <w:gridCol w:w="1548"/>
        <w:gridCol w:w="2700"/>
        <w:gridCol w:w="3060"/>
        <w:gridCol w:w="3780"/>
        <w:gridCol w:w="3960"/>
      </w:tblGrid>
      <w:tr w:rsidR="00357D7F">
        <w:trPr>
          <w:trHeight w:val="255"/>
        </w:trPr>
        <w:tc>
          <w:tcPr>
            <w:tcW w:w="1548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700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</w:p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Cele katechetyczne</w:t>
            </w:r>
          </w:p>
        </w:tc>
        <w:tc>
          <w:tcPr>
            <w:tcW w:w="3060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</w:p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mowej</w:t>
            </w:r>
          </w:p>
        </w:tc>
        <w:tc>
          <w:tcPr>
            <w:tcW w:w="7740" w:type="dxa"/>
            <w:gridSpan w:val="2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57D7F">
        <w:trPr>
          <w:trHeight w:val="255"/>
        </w:trPr>
        <w:tc>
          <w:tcPr>
            <w:tcW w:w="1548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57D7F">
        <w:trPr>
          <w:trHeight w:val="255"/>
        </w:trPr>
        <w:tc>
          <w:tcPr>
            <w:tcW w:w="1548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7740" w:type="dxa"/>
            <w:gridSpan w:val="2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31. Pan Jezus wzywa nas do większej mił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ści – Wielki Post.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przesłania Wie</w:t>
            </w:r>
            <w:r>
              <w:t>l</w:t>
            </w:r>
            <w:r>
              <w:t>kiego Postu.</w:t>
            </w:r>
          </w:p>
          <w:p w:rsidR="00357D7F" w:rsidRDefault="00357D7F" w:rsidP="00BB27C7">
            <w:pPr>
              <w:pStyle w:val="teksttabeli-2"/>
            </w:pPr>
            <w:r>
              <w:t>– Kształtowanie postawy chętnego jednocz</w:t>
            </w:r>
            <w:r>
              <w:t>e</w:t>
            </w:r>
            <w:r>
              <w:t>nia się z cierpiącym Jezusem.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Sens i przesłanie poszczegó</w:t>
            </w:r>
            <w:r>
              <w:t>l</w:t>
            </w:r>
            <w:r>
              <w:t>nych okresów roku liturgiczn</w:t>
            </w:r>
            <w:r>
              <w:t>e</w:t>
            </w:r>
            <w:r>
              <w:t>go</w:t>
            </w:r>
          </w:p>
        </w:tc>
        <w:tc>
          <w:tcPr>
            <w:tcW w:w="3780" w:type="dxa"/>
          </w:tcPr>
          <w:p w:rsidR="00357D7F" w:rsidRDefault="00357D7F" w:rsidP="00BB27C7">
            <w:pPr>
              <w:pStyle w:val="teksttabeli"/>
            </w:pPr>
            <w:r w:rsidRPr="00DC73FA">
              <w:t>wymienia zewnętrzne oznaki Wielki</w:t>
            </w:r>
            <w:r w:rsidRPr="00DC73FA">
              <w:t>e</w:t>
            </w:r>
            <w:r w:rsidRPr="00DC73FA">
              <w:t xml:space="preserve">go Postu w kościele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wyjaśnia, dlaczego w Kościele przeż</w:t>
            </w:r>
            <w:r w:rsidRPr="00DC73FA">
              <w:t>y</w:t>
            </w:r>
            <w:r w:rsidRPr="00DC73FA">
              <w:t>wamy Wielki P</w:t>
            </w:r>
            <w:r w:rsidRPr="00DC73FA">
              <w:t>o</w:t>
            </w:r>
            <w:r w:rsidRPr="00DC73FA">
              <w:t xml:space="preserve">st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pamięta, że Pan Jezus p</w:t>
            </w:r>
            <w:r w:rsidRPr="00DC73FA">
              <w:t>o</w:t>
            </w:r>
            <w:r w:rsidRPr="00DC73FA">
              <w:t>ścił na pustyni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wyjaśnia pojęcie „Środa Popielc</w:t>
            </w:r>
            <w:r w:rsidRPr="00DC73FA">
              <w:t>o</w:t>
            </w:r>
            <w:r w:rsidRPr="00DC73FA">
              <w:t>wa”</w:t>
            </w:r>
          </w:p>
          <w:p w:rsidR="00357D7F" w:rsidRDefault="00357D7F" w:rsidP="00BB27C7">
            <w:pPr>
              <w:pStyle w:val="teksttabeli"/>
            </w:pPr>
            <w:r w:rsidRPr="00DC73FA">
              <w:t>wyjaśnia znaczenie postanowień wielk</w:t>
            </w:r>
            <w:r w:rsidRPr="00DC73FA">
              <w:t>o</w:t>
            </w:r>
            <w:r w:rsidRPr="00DC73FA">
              <w:t xml:space="preserve">postnych </w:t>
            </w:r>
          </w:p>
          <w:p w:rsidR="00357D7F" w:rsidRDefault="00357D7F" w:rsidP="00BB27C7">
            <w:pPr>
              <w:pStyle w:val="teksttabeli"/>
            </w:pPr>
            <w:r w:rsidRPr="00DC73FA">
              <w:t>chętnie podejmuje dobre postanowienia na czas Wielkiego P</w:t>
            </w:r>
            <w:r w:rsidRPr="00DC73FA">
              <w:t>o</w:t>
            </w:r>
            <w:r w:rsidRPr="00DC73FA">
              <w:t xml:space="preserve">stu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mówi z pamięci modlitwę „Któryś za nas cierpiał r</w:t>
            </w:r>
            <w:r w:rsidRPr="00DC73FA">
              <w:t>a</w:t>
            </w:r>
            <w:r w:rsidRPr="00DC73FA">
              <w:t>ny”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32. Idziemy z Jez</w:t>
            </w:r>
            <w:r w:rsidRPr="00DC73FA">
              <w:rPr>
                <w:sz w:val="22"/>
              </w:rPr>
              <w:t>u</w:t>
            </w:r>
            <w:r w:rsidRPr="00DC73FA">
              <w:rPr>
                <w:sz w:val="22"/>
              </w:rPr>
              <w:t>sem drogą krzyż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wą.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wybranych w</w:t>
            </w:r>
            <w:r>
              <w:t>y</w:t>
            </w:r>
            <w:r>
              <w:t>darzeń z drogi krzyż</w:t>
            </w:r>
            <w:r>
              <w:t>o</w:t>
            </w:r>
            <w:r>
              <w:t>wej Jezusa.</w:t>
            </w:r>
          </w:p>
          <w:p w:rsidR="00357D7F" w:rsidRDefault="00357D7F" w:rsidP="00BB27C7">
            <w:pPr>
              <w:pStyle w:val="teksttabeli-2"/>
            </w:pPr>
            <w:r>
              <w:t>– Kształtowanie post</w:t>
            </w:r>
            <w:r>
              <w:t>a</w:t>
            </w:r>
            <w:r>
              <w:t>wy wdzięczności Jez</w:t>
            </w:r>
            <w:r>
              <w:t>u</w:t>
            </w:r>
            <w:r>
              <w:t>sowi za Jego miłość.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Nabożeństwo drogi krz</w:t>
            </w:r>
            <w:r>
              <w:t>y</w:t>
            </w:r>
            <w:r>
              <w:t>żowej</w:t>
            </w:r>
          </w:p>
        </w:tc>
        <w:tc>
          <w:tcPr>
            <w:tcW w:w="3780" w:type="dxa"/>
          </w:tcPr>
          <w:p w:rsidR="00357D7F" w:rsidRDefault="00357D7F" w:rsidP="00BB27C7">
            <w:pPr>
              <w:pStyle w:val="teksttabeli"/>
            </w:pPr>
            <w:r w:rsidRPr="00DC73FA">
              <w:t>opowiada o męce Pana Jez</w:t>
            </w:r>
            <w:r w:rsidRPr="00DC73FA">
              <w:t>u</w:t>
            </w:r>
            <w:r w:rsidRPr="00DC73FA">
              <w:t>sa</w:t>
            </w:r>
            <w:r>
              <w:t xml:space="preserve"> </w:t>
            </w:r>
          </w:p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męka Pana Jezusa jest znakiem szczególnej miłości do l</w:t>
            </w:r>
            <w:r w:rsidRPr="00DC73FA">
              <w:t>u</w:t>
            </w:r>
            <w:r w:rsidRPr="00DC73FA">
              <w:t>dzi</w:t>
            </w:r>
          </w:p>
          <w:p w:rsidR="00357D7F" w:rsidRPr="008B2459" w:rsidRDefault="00357D7F" w:rsidP="00BB27C7">
            <w:pPr>
              <w:pStyle w:val="teksttabeli"/>
            </w:pPr>
            <w:r>
              <w:t>okazuje szacunek wobec krzyża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wymienia osoby, które Pan Jezus spotkał na swojej drodze krzyż</w:t>
            </w:r>
            <w:r w:rsidRPr="00DC73FA">
              <w:t>o</w:t>
            </w:r>
            <w:r w:rsidRPr="00DC73FA">
              <w:t xml:space="preserve">wej </w:t>
            </w:r>
          </w:p>
          <w:p w:rsidR="00357D7F" w:rsidRDefault="00357D7F" w:rsidP="00BB27C7">
            <w:pPr>
              <w:pStyle w:val="teksttabeli"/>
            </w:pPr>
            <w:r>
              <w:t>wie</w:t>
            </w:r>
            <w:r w:rsidRPr="00DC73FA">
              <w:t>, że Jezus niósł krzyż, aby pomóc nam stawać się le</w:t>
            </w:r>
            <w:r w:rsidRPr="00DC73FA">
              <w:t>p</w:t>
            </w:r>
            <w:r w:rsidRPr="00DC73FA">
              <w:t>szymi</w:t>
            </w:r>
            <w:r>
              <w:t xml:space="preserve">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 xml:space="preserve">potrafi zaśpiewać piosenkę „Rysuję krzyż” 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33. Przepr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szamy Pana Jezusa za złe postęp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wanie.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prawdy, że złe postępowanie o</w:t>
            </w:r>
            <w:r>
              <w:t>d</w:t>
            </w:r>
            <w:r>
              <w:t>dala nas od Boga.</w:t>
            </w:r>
          </w:p>
          <w:p w:rsidR="00357D7F" w:rsidRDefault="00357D7F" w:rsidP="00BB27C7">
            <w:pPr>
              <w:pStyle w:val="teksttabeli-2"/>
            </w:pPr>
            <w:r>
              <w:t>– Motywowanie do przepr</w:t>
            </w:r>
            <w:r>
              <w:t>a</w:t>
            </w:r>
            <w:r>
              <w:t>szania Jezusa za złe uczynki.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Dobro otrzymywane od B</w:t>
            </w:r>
            <w:r>
              <w:t>o</w:t>
            </w:r>
            <w:r>
              <w:t>ga.</w:t>
            </w:r>
          </w:p>
          <w:p w:rsidR="00357D7F" w:rsidRDefault="00357D7F" w:rsidP="00BB27C7">
            <w:pPr>
              <w:pStyle w:val="teksttabeli-2"/>
            </w:pPr>
            <w:r>
              <w:t>Grzech ludzi.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czynione zło zasmuca Pana Jezusa i oddala nas od Ni</w:t>
            </w:r>
            <w:r w:rsidRPr="00DC73FA">
              <w:t>e</w:t>
            </w:r>
            <w:r w:rsidRPr="00DC73FA">
              <w:t xml:space="preserve">go </w:t>
            </w:r>
          </w:p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za zło należy Pana Jezusa prz</w:t>
            </w:r>
            <w:r w:rsidRPr="00DC73FA">
              <w:t>e</w:t>
            </w:r>
            <w:r w:rsidRPr="00DC73FA">
              <w:t>praszać</w:t>
            </w:r>
          </w:p>
          <w:p w:rsidR="00357D7F" w:rsidRPr="008B2459" w:rsidRDefault="00357D7F" w:rsidP="00BB27C7">
            <w:pPr>
              <w:pStyle w:val="teksttabeli"/>
            </w:pPr>
            <w:r w:rsidRPr="009A414C">
              <w:t>wykazuje wrażliwość sumienia na p</w:t>
            </w:r>
            <w:r w:rsidRPr="009A414C">
              <w:t>o</w:t>
            </w:r>
            <w:r w:rsidRPr="009A414C">
              <w:t>pełni</w:t>
            </w:r>
            <w:r w:rsidRPr="009A414C">
              <w:t>a</w:t>
            </w:r>
            <w:r w:rsidRPr="009A414C">
              <w:t>ne zło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"/>
            </w:pPr>
            <w:r>
              <w:t>wie</w:t>
            </w:r>
            <w:r w:rsidRPr="00DC73FA">
              <w:t>, że przeproszenie Pana Jezusa prz</w:t>
            </w:r>
            <w:r w:rsidRPr="00DC73FA">
              <w:t>y</w:t>
            </w:r>
            <w:r w:rsidRPr="00DC73FA">
              <w:t>wraca r</w:t>
            </w:r>
            <w:r w:rsidRPr="00DC73FA">
              <w:t>a</w:t>
            </w:r>
            <w:r w:rsidRPr="00DC73FA">
              <w:t xml:space="preserve">dość w sercu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potrafi przepraszać Pana Jezusa za złe myśli, słowa i uczynki (modl</w:t>
            </w:r>
            <w:r w:rsidRPr="00DC73FA">
              <w:t>i</w:t>
            </w:r>
            <w:r w:rsidRPr="00DC73FA">
              <w:t>twa)</w:t>
            </w:r>
          </w:p>
          <w:p w:rsidR="00357D7F" w:rsidRPr="009A414C" w:rsidRDefault="00357D7F" w:rsidP="00BB27C7">
            <w:pPr>
              <w:pStyle w:val="teksttabeli"/>
            </w:pPr>
            <w:r w:rsidRPr="00DC73FA">
              <w:t>potrafi zaśpiewać piosenkę „Przepr</w:t>
            </w:r>
            <w:r w:rsidRPr="00DC73FA">
              <w:t>a</w:t>
            </w:r>
            <w:r w:rsidRPr="00DC73FA">
              <w:t>szam Cię, Boże”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34. Przepr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szamy rodz</w:t>
            </w:r>
            <w:r w:rsidRPr="00DC73FA">
              <w:rPr>
                <w:sz w:val="22"/>
              </w:rPr>
              <w:t>i</w:t>
            </w:r>
            <w:r w:rsidRPr="00DC73FA">
              <w:rPr>
                <w:sz w:val="22"/>
              </w:rPr>
              <w:t>ców, rodze</w:t>
            </w:r>
            <w:r w:rsidRPr="00DC73FA">
              <w:rPr>
                <w:sz w:val="22"/>
              </w:rPr>
              <w:t>ń</w:t>
            </w:r>
            <w:r w:rsidRPr="00DC73FA">
              <w:rPr>
                <w:sz w:val="22"/>
              </w:rPr>
              <w:t>stwo, kol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gów.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prawdy, że złe post</w:t>
            </w:r>
            <w:r>
              <w:t>ę</w:t>
            </w:r>
            <w:r>
              <w:t>powanie krzywdzi ludzi i smuci Jezusa.</w:t>
            </w:r>
          </w:p>
          <w:p w:rsidR="00357D7F" w:rsidRDefault="00357D7F" w:rsidP="00BB27C7">
            <w:pPr>
              <w:pStyle w:val="teksttabeli-2"/>
            </w:pPr>
            <w:r>
              <w:t>– Motywowanie do napr</w:t>
            </w:r>
            <w:r>
              <w:t>a</w:t>
            </w:r>
            <w:r>
              <w:t>wiania wyrządzonej krzywdy i przepr</w:t>
            </w:r>
            <w:r>
              <w:t>a</w:t>
            </w:r>
            <w:r>
              <w:t>szania.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Sposoby czynienie dobra w kl</w:t>
            </w:r>
            <w:r>
              <w:t>a</w:t>
            </w:r>
            <w:r>
              <w:t>sie, rodzinie, par</w:t>
            </w:r>
            <w:r>
              <w:t>a</w:t>
            </w:r>
            <w:r>
              <w:t>fii.</w:t>
            </w:r>
          </w:p>
          <w:p w:rsidR="00357D7F" w:rsidRDefault="00357D7F" w:rsidP="00BB27C7">
            <w:pPr>
              <w:pStyle w:val="teksttabeli-2"/>
            </w:pPr>
            <w:r>
              <w:t>Postawy służące słuchaniu dr</w:t>
            </w:r>
            <w:r>
              <w:t>u</w:t>
            </w:r>
            <w:r>
              <w:t>giego człowieka i dobremu zr</w:t>
            </w:r>
            <w:r>
              <w:t>o</w:t>
            </w:r>
            <w:r>
              <w:t>zumieniu ich słów.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popełnione zło nis</w:t>
            </w:r>
            <w:r w:rsidRPr="00DC73FA">
              <w:t>z</w:t>
            </w:r>
            <w:r w:rsidRPr="00DC73FA">
              <w:t>czy przyjaźń i zgodę mi</w:t>
            </w:r>
            <w:r w:rsidRPr="00DC73FA">
              <w:t>ę</w:t>
            </w:r>
            <w:r w:rsidRPr="00DC73FA">
              <w:t xml:space="preserve">dzy ludźmi </w:t>
            </w:r>
          </w:p>
          <w:p w:rsidR="00357D7F" w:rsidRDefault="00357D7F" w:rsidP="00BB27C7">
            <w:pPr>
              <w:pStyle w:val="teksttabeli"/>
            </w:pPr>
            <w:r>
              <w:t>pamięta</w:t>
            </w:r>
            <w:r w:rsidRPr="00DC73FA">
              <w:t xml:space="preserve"> słowa Jezusa – Mt 25,40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rozumie, że przyzn</w:t>
            </w:r>
            <w:r w:rsidRPr="00DC73FA">
              <w:t>a</w:t>
            </w:r>
            <w:r w:rsidRPr="00DC73FA">
              <w:t>nie się do winy jest pierwszym krokiem w naprawi</w:t>
            </w:r>
            <w:r w:rsidRPr="00DC73FA">
              <w:t>e</w:t>
            </w:r>
            <w:r w:rsidRPr="00DC73FA">
              <w:t>niu zła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>
              <w:t>wymienia, kogo dotykają skutki złego postępowania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potrafi przepraszać swoich najbli</w:t>
            </w:r>
            <w:r w:rsidRPr="00DC73FA">
              <w:t>ż</w:t>
            </w:r>
            <w:r w:rsidRPr="00DC73FA">
              <w:t xml:space="preserve">szych i kolegów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potrafi przedstawić w inscenizacji scenę przepr</w:t>
            </w:r>
            <w:r w:rsidRPr="00DC73FA">
              <w:t>o</w:t>
            </w:r>
            <w:r w:rsidRPr="00DC73FA">
              <w:t>szenia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35. Staramy się być le</w:t>
            </w:r>
            <w:r w:rsidRPr="00DC73FA">
              <w:rPr>
                <w:sz w:val="22"/>
              </w:rPr>
              <w:t>p</w:t>
            </w:r>
            <w:r w:rsidRPr="00DC73FA">
              <w:rPr>
                <w:sz w:val="22"/>
              </w:rPr>
              <w:t>si.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historii Zach</w:t>
            </w:r>
            <w:r>
              <w:t>e</w:t>
            </w:r>
            <w:r>
              <w:t>usza jako zachęta do prz</w:t>
            </w:r>
            <w:r>
              <w:t>e</w:t>
            </w:r>
            <w:r>
              <w:t>miany wł</w:t>
            </w:r>
            <w:r>
              <w:t>a</w:t>
            </w:r>
            <w:r>
              <w:t>snego życia.</w:t>
            </w:r>
          </w:p>
          <w:p w:rsidR="00357D7F" w:rsidRDefault="00357D7F" w:rsidP="00BB27C7">
            <w:pPr>
              <w:pStyle w:val="teksttabeli-2"/>
            </w:pPr>
            <w:r>
              <w:lastRenderedPageBreak/>
              <w:t>– Pogłębienie motywacji do pr</w:t>
            </w:r>
            <w:r>
              <w:t>a</w:t>
            </w:r>
            <w:r>
              <w:t>cy nad sobą, by stawać się lepszym czł</w:t>
            </w:r>
            <w:r>
              <w:t>o</w:t>
            </w:r>
            <w:r>
              <w:t>wiekiem.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lastRenderedPageBreak/>
              <w:t>Publiczna działalność Jez</w:t>
            </w:r>
            <w:r>
              <w:t>u</w:t>
            </w:r>
            <w:r>
              <w:t>sa..</w:t>
            </w:r>
          </w:p>
          <w:p w:rsidR="00357D7F" w:rsidRDefault="00357D7F" w:rsidP="00BB27C7">
            <w:pPr>
              <w:pStyle w:val="teksttabeli-2"/>
            </w:pPr>
            <w:r>
              <w:t>Sposoby czynienie dobra w kl</w:t>
            </w:r>
            <w:r>
              <w:t>a</w:t>
            </w:r>
            <w:r>
              <w:t>sie, rodzinie, par</w:t>
            </w:r>
            <w:r>
              <w:t>a</w:t>
            </w:r>
            <w:r>
              <w:t>fii.</w:t>
            </w:r>
          </w:p>
          <w:p w:rsidR="00357D7F" w:rsidRDefault="00357D7F" w:rsidP="00BB27C7">
            <w:pPr>
              <w:pStyle w:val="teksttabeli-2"/>
            </w:pPr>
            <w:r>
              <w:lastRenderedPageBreak/>
              <w:t>Postaci biblijne przykł</w:t>
            </w:r>
            <w:r>
              <w:t>a</w:t>
            </w:r>
            <w:r>
              <w:t>dem życia wiary.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lastRenderedPageBreak/>
              <w:t>opowiada historię Zach</w:t>
            </w:r>
            <w:r w:rsidRPr="00DC73FA">
              <w:t>e</w:t>
            </w:r>
            <w:r w:rsidRPr="00DC73FA">
              <w:t>usza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pamięta, że spotkanie z Jezusem pom</w:t>
            </w:r>
            <w:r w:rsidRPr="00DC73FA">
              <w:t>a</w:t>
            </w:r>
            <w:r w:rsidRPr="00DC73FA">
              <w:t>ga w stawaniu się le</w:t>
            </w:r>
            <w:r w:rsidRPr="00DC73FA">
              <w:t>p</w:t>
            </w:r>
            <w:r w:rsidRPr="00DC73FA">
              <w:t>szym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lastRenderedPageBreak/>
              <w:t>pamięta postanowienia wielkopos</w:t>
            </w:r>
            <w:r w:rsidRPr="00DC73FA">
              <w:t>t</w:t>
            </w:r>
            <w:r w:rsidRPr="00DC73FA">
              <w:t>ne</w:t>
            </w:r>
          </w:p>
        </w:tc>
        <w:tc>
          <w:tcPr>
            <w:tcW w:w="3960" w:type="dxa"/>
          </w:tcPr>
          <w:p w:rsidR="00357D7F" w:rsidRPr="008B2459" w:rsidRDefault="00357D7F" w:rsidP="00BB27C7">
            <w:pPr>
              <w:pStyle w:val="teksttabeli"/>
            </w:pPr>
            <w:r w:rsidRPr="00DC73FA">
              <w:lastRenderedPageBreak/>
              <w:t>wyjaśnia, dlaczego powinniśmy pode</w:t>
            </w:r>
            <w:r w:rsidRPr="00DC73FA">
              <w:t>j</w:t>
            </w:r>
            <w:r w:rsidRPr="00DC73FA">
              <w:t>mować i wypełniać postanowienia wie</w:t>
            </w:r>
            <w:r w:rsidRPr="00DC73FA">
              <w:t>l</w:t>
            </w:r>
            <w:r w:rsidRPr="00DC73FA">
              <w:t>kopos</w:t>
            </w:r>
            <w:r w:rsidRPr="00DC73FA">
              <w:t>t</w:t>
            </w:r>
            <w:r w:rsidRPr="00DC73FA">
              <w:t>ne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lastRenderedPageBreak/>
              <w:t>36. Radośnie w</w:t>
            </w:r>
            <w:r w:rsidRPr="00DC73FA">
              <w:rPr>
                <w:sz w:val="22"/>
              </w:rPr>
              <w:t>i</w:t>
            </w:r>
            <w:r w:rsidRPr="00DC73FA">
              <w:rPr>
                <w:sz w:val="22"/>
              </w:rPr>
              <w:t>tamy Jezusa Króla – Ni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dziela Palm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wa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prawdy, że Jezus jest Królem wszystkich l</w:t>
            </w:r>
            <w:r>
              <w:t>u</w:t>
            </w:r>
            <w:r>
              <w:t>dzi.</w:t>
            </w:r>
          </w:p>
          <w:p w:rsidR="00357D7F" w:rsidRDefault="00357D7F" w:rsidP="00BB27C7">
            <w:pPr>
              <w:pStyle w:val="teksttabeli-2"/>
            </w:pPr>
            <w:r>
              <w:t>– Motywowanie do odd</w:t>
            </w:r>
            <w:r>
              <w:t>a</w:t>
            </w:r>
            <w:r>
              <w:t>nia czci Jezusowi Królowi.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Publiczna działalność Jez</w:t>
            </w:r>
            <w:r>
              <w:t>u</w:t>
            </w:r>
            <w:r>
              <w:t>sa.</w:t>
            </w:r>
          </w:p>
          <w:p w:rsidR="00357D7F" w:rsidRDefault="00357D7F" w:rsidP="00BB27C7">
            <w:pPr>
              <w:pStyle w:val="teksttabeli-2"/>
            </w:pPr>
            <w:r>
              <w:t>Sens i przesłanie poszczegó</w:t>
            </w:r>
            <w:r>
              <w:t>l</w:t>
            </w:r>
            <w:r>
              <w:t>nych okresów roku liturgiczn</w:t>
            </w:r>
            <w:r>
              <w:t>e</w:t>
            </w:r>
            <w:r>
              <w:t>go.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opowiada o wjeździe Pana Jezusa do Jeroz</w:t>
            </w:r>
            <w:r w:rsidRPr="00DC73FA">
              <w:t>o</w:t>
            </w:r>
            <w:r w:rsidRPr="00DC73FA">
              <w:t>limy i radosnym powitaniu Go przez mieszka</w:t>
            </w:r>
            <w:r w:rsidRPr="00DC73FA">
              <w:t>ń</w:t>
            </w:r>
            <w:r w:rsidRPr="00DC73FA">
              <w:t>ców miasta,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 wyjaśnia nazwę „Niedzi</w:t>
            </w:r>
            <w:r w:rsidRPr="00DC73FA">
              <w:t>e</w:t>
            </w:r>
            <w:r w:rsidRPr="00DC73FA">
              <w:t>la Palmowa”,</w:t>
            </w:r>
          </w:p>
          <w:p w:rsidR="00357D7F" w:rsidRPr="008B0869" w:rsidRDefault="00357D7F" w:rsidP="00BB27C7">
            <w:pPr>
              <w:pStyle w:val="teksttabeli"/>
            </w:pPr>
            <w:r w:rsidRPr="00DC73FA">
              <w:t> opisuje wygląd palmy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wyjaśnia, dlaczego przynosimy palmy do kości</w:t>
            </w:r>
            <w:r w:rsidRPr="00DC73FA">
              <w:t>o</w:t>
            </w:r>
            <w:r w:rsidRPr="00DC73FA">
              <w:t>ła,</w:t>
            </w:r>
          </w:p>
          <w:p w:rsidR="00357D7F" w:rsidRPr="008B0869" w:rsidRDefault="00357D7F" w:rsidP="00BB27C7">
            <w:pPr>
              <w:pStyle w:val="teksttabeli"/>
            </w:pPr>
            <w:r w:rsidRPr="00DC73FA">
              <w:t>potrafi ozdobić palmę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37. Jezus chce być z nami ukryty w chl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bie – Ostatnia Wi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czerza.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prawdy, że Jezus pozostał z ludźmi ukryty w Chl</w:t>
            </w:r>
            <w:r>
              <w:t>e</w:t>
            </w:r>
            <w:r>
              <w:t>bie-Hostii.</w:t>
            </w:r>
          </w:p>
          <w:p w:rsidR="00357D7F" w:rsidRDefault="00357D7F" w:rsidP="00BB27C7">
            <w:pPr>
              <w:pStyle w:val="teksttabeli-2"/>
            </w:pPr>
            <w:r>
              <w:t>– Budzenie wiary w obe</w:t>
            </w:r>
            <w:r>
              <w:t>c</w:t>
            </w:r>
            <w:r>
              <w:t>ność Jezusa w Eucharystii.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Sakramenty święte – Euchar</w:t>
            </w:r>
            <w:r>
              <w:t>y</w:t>
            </w:r>
            <w:r>
              <w:t>stia.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Eucharystia ofiarą Chrystusa i Kościoła, sakramentem jedn</w:t>
            </w:r>
            <w:r>
              <w:t>o</w:t>
            </w:r>
            <w:r>
              <w:t>ści i miłości zbawczej, krzepi</w:t>
            </w:r>
            <w:r>
              <w:t>ą</w:t>
            </w:r>
            <w:r>
              <w:t>cej uczty, obecności Chryst</w:t>
            </w:r>
            <w:r>
              <w:t>u</w:t>
            </w:r>
            <w:r>
              <w:t>sa.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Pan Jezus sp</w:t>
            </w:r>
            <w:r w:rsidRPr="00DC73FA">
              <w:t>o</w:t>
            </w:r>
            <w:r w:rsidRPr="00DC73FA">
              <w:t xml:space="preserve">tkał się ze swoimi uczniami na wieczerzy </w:t>
            </w:r>
          </w:p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Pan Jezus przemienił chleb i w</w:t>
            </w:r>
            <w:r w:rsidRPr="00DC73FA">
              <w:t>i</w:t>
            </w:r>
            <w:r w:rsidRPr="00DC73FA">
              <w:t>no w swoje Ciało i Krew</w:t>
            </w:r>
          </w:p>
          <w:p w:rsidR="00357D7F" w:rsidRDefault="00357D7F" w:rsidP="00BB27C7">
            <w:pPr>
              <w:pStyle w:val="teksttabeli"/>
            </w:pPr>
            <w:r w:rsidRPr="00DC73FA">
              <w:t>kojarzy hostię (biały chleb) z obecn</w:t>
            </w:r>
            <w:r w:rsidRPr="00DC73FA">
              <w:t>o</w:t>
            </w:r>
            <w:r w:rsidRPr="00DC73FA">
              <w:t>ścią J</w:t>
            </w:r>
            <w:r w:rsidRPr="00DC73FA">
              <w:t>e</w:t>
            </w:r>
            <w:r w:rsidRPr="00DC73FA">
              <w:t>zusa</w:t>
            </w:r>
          </w:p>
          <w:p w:rsidR="00357D7F" w:rsidRPr="001A7978" w:rsidRDefault="00357D7F" w:rsidP="00BB27C7">
            <w:pPr>
              <w:pStyle w:val="teksttabeli"/>
            </w:pPr>
            <w:r>
              <w:t>zna</w:t>
            </w:r>
            <w:r w:rsidRPr="00DC73FA">
              <w:t xml:space="preserve"> słowa Jezusa „Bierzcie i jedzcie, to jest Ciało m</w:t>
            </w:r>
            <w:r w:rsidRPr="00DC73FA">
              <w:t>o</w:t>
            </w:r>
            <w:r w:rsidRPr="00DC73FA">
              <w:t>je”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Ostatnia Wi</w:t>
            </w:r>
            <w:r w:rsidRPr="00DC73FA">
              <w:t>e</w:t>
            </w:r>
            <w:r w:rsidRPr="00DC73FA">
              <w:t>czerza była w Wielki Czwartek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opowiada o Ostatniej Wieczerzy J</w:t>
            </w:r>
            <w:r w:rsidRPr="00DC73FA">
              <w:t>e</w:t>
            </w:r>
            <w:r w:rsidRPr="00DC73FA">
              <w:t>zusa z apostołami</w:t>
            </w:r>
          </w:p>
          <w:p w:rsidR="00357D7F" w:rsidRPr="000D1696" w:rsidRDefault="00357D7F" w:rsidP="00BB27C7">
            <w:pPr>
              <w:pStyle w:val="teksttabeli"/>
            </w:pPr>
            <w:r w:rsidRPr="000D1696">
              <w:t>wyraża szacunek wobec Pana Jezusa obecnego w Na</w:t>
            </w:r>
            <w:r w:rsidRPr="000D1696">
              <w:t>j</w:t>
            </w:r>
            <w:r w:rsidRPr="000D1696">
              <w:t>świętszym Sakramencie.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38. Pan Jezus umiera na krzyżu z mił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ści do nas.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zbawczych w</w:t>
            </w:r>
            <w:r>
              <w:t>y</w:t>
            </w:r>
            <w:r>
              <w:t>darzeń zawartych w liturgii Wielkiego Pią</w:t>
            </w:r>
            <w:r>
              <w:t>t</w:t>
            </w:r>
            <w:r>
              <w:t>ku.</w:t>
            </w:r>
          </w:p>
          <w:p w:rsidR="00357D7F" w:rsidRDefault="00357D7F" w:rsidP="00BB27C7">
            <w:pPr>
              <w:pStyle w:val="teksttabeli-2"/>
            </w:pPr>
            <w:r>
              <w:t>– Kształtowanie postawy szacu</w:t>
            </w:r>
            <w:r>
              <w:t>n</w:t>
            </w:r>
            <w:r>
              <w:t>ku wobec krzyża, znaku miłości Jezusa.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Chrystus umarł i zmartwyc</w:t>
            </w:r>
            <w:r>
              <w:t>h</w:t>
            </w:r>
            <w:r>
              <w:t>wstał dla nas.</w:t>
            </w:r>
          </w:p>
          <w:p w:rsidR="00357D7F" w:rsidRDefault="00357D7F" w:rsidP="00BB27C7">
            <w:pPr>
              <w:pStyle w:val="teksttabeli-2"/>
            </w:pPr>
            <w:r>
              <w:t xml:space="preserve">Jezus </w:t>
            </w:r>
            <w:r w:rsidRPr="005A32D6">
              <w:t>obiecanym</w:t>
            </w:r>
            <w:r>
              <w:t xml:space="preserve"> Zbaw</w:t>
            </w:r>
            <w:r>
              <w:t>i</w:t>
            </w:r>
            <w:r>
              <w:t>cielem.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Jezus umarł na krzyżu z mił</w:t>
            </w:r>
            <w:r w:rsidRPr="00DC73FA">
              <w:t>o</w:t>
            </w:r>
            <w:r w:rsidRPr="00DC73FA">
              <w:t>ści do nas</w:t>
            </w:r>
          </w:p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 xml:space="preserve">, że Pan Jezus umarł </w:t>
            </w:r>
            <w:r w:rsidRPr="00DC73FA">
              <w:br/>
              <w:t>w Wielki Piątek</w:t>
            </w:r>
          </w:p>
          <w:p w:rsidR="00357D7F" w:rsidRPr="001A7978" w:rsidRDefault="00357D7F" w:rsidP="00BB27C7">
            <w:pPr>
              <w:pStyle w:val="teksttabeli"/>
            </w:pPr>
            <w:r>
              <w:t>wie</w:t>
            </w:r>
            <w:r w:rsidRPr="00DC73FA">
              <w:t>, że w Wielki Piątek ludzie grom</w:t>
            </w:r>
            <w:r w:rsidRPr="00DC73FA">
              <w:t>a</w:t>
            </w:r>
            <w:r w:rsidRPr="00DC73FA">
              <w:t>dzą się w kościele, by rozważać m</w:t>
            </w:r>
            <w:r w:rsidRPr="00DC73FA">
              <w:t>ę</w:t>
            </w:r>
            <w:r w:rsidRPr="00DC73FA">
              <w:t>kę Pana Jezusa i ador</w:t>
            </w:r>
            <w:r w:rsidRPr="00DC73FA">
              <w:t>o</w:t>
            </w:r>
            <w:r w:rsidRPr="00DC73FA">
              <w:t>wać krzyż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wyjaśnia, na czym polega adoracja krz</w:t>
            </w:r>
            <w:r w:rsidRPr="00DC73FA">
              <w:t>y</w:t>
            </w:r>
            <w:r w:rsidRPr="00DC73FA">
              <w:t xml:space="preserve">ża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potrafi wyrazić wdzięczność Bogu za dar zbawienia (m</w:t>
            </w:r>
            <w:r w:rsidRPr="00DC73FA">
              <w:t>o</w:t>
            </w:r>
            <w:r w:rsidRPr="00DC73FA">
              <w:t xml:space="preserve">dlitwa) </w:t>
            </w:r>
          </w:p>
          <w:p w:rsidR="00357D7F" w:rsidRDefault="00357D7F" w:rsidP="00BB27C7">
            <w:pPr>
              <w:pStyle w:val="teksttabeli"/>
            </w:pPr>
            <w:r w:rsidRPr="00DC73FA">
              <w:t>potrafi zaśpiewać pieśń „Krzyżu Chryst</w:t>
            </w:r>
            <w:r w:rsidRPr="00DC73FA">
              <w:t>u</w:t>
            </w:r>
            <w:r w:rsidRPr="00DC73FA">
              <w:t xml:space="preserve">sa”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adoruje krzyż w klasie oraz w k</w:t>
            </w:r>
            <w:r w:rsidRPr="00DC73FA">
              <w:t>o</w:t>
            </w:r>
            <w:r w:rsidRPr="00DC73FA">
              <w:t>ściele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39. W Wielką Sobotę odwi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dzamy Jez</w:t>
            </w:r>
            <w:r w:rsidRPr="00DC73FA">
              <w:rPr>
                <w:sz w:val="22"/>
              </w:rPr>
              <w:t>u</w:t>
            </w:r>
            <w:r w:rsidRPr="00DC73FA">
              <w:rPr>
                <w:sz w:val="22"/>
              </w:rPr>
              <w:t>sa.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prawdy, że grób Jezusa jest miejscem spotk</w:t>
            </w:r>
            <w:r>
              <w:t>a</w:t>
            </w:r>
            <w:r>
              <w:t>nia z żywym B</w:t>
            </w:r>
            <w:r>
              <w:t>o</w:t>
            </w:r>
            <w:r>
              <w:t>giem.</w:t>
            </w:r>
          </w:p>
          <w:p w:rsidR="00357D7F" w:rsidRDefault="00357D7F" w:rsidP="00BB27C7">
            <w:pPr>
              <w:pStyle w:val="teksttabeli-2"/>
            </w:pPr>
            <w:r>
              <w:t>– Kształtowanie post</w:t>
            </w:r>
            <w:r>
              <w:t>a</w:t>
            </w:r>
            <w:r>
              <w:t>wy adoracji Jezusa euchar</w:t>
            </w:r>
            <w:r>
              <w:t>y</w:t>
            </w:r>
            <w:r>
              <w:t>stycznego.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Zwyczaje związane z obch</w:t>
            </w:r>
            <w:r>
              <w:t>o</w:t>
            </w:r>
            <w:r>
              <w:t>dami Świąt Wielk</w:t>
            </w:r>
            <w:r>
              <w:t>a</w:t>
            </w:r>
            <w:r>
              <w:t>nocy.</w:t>
            </w:r>
          </w:p>
          <w:p w:rsidR="00357D7F" w:rsidRDefault="00357D7F" w:rsidP="00BB27C7">
            <w:pPr>
              <w:pStyle w:val="teksttabeli-2"/>
            </w:pPr>
            <w:r>
              <w:t>Modlitwa indywidualna i wspó</w:t>
            </w:r>
            <w:r>
              <w:t>l</w:t>
            </w:r>
            <w:r>
              <w:t>notowa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pamięta, że w Wielką S</w:t>
            </w:r>
            <w:r w:rsidRPr="00DC73FA">
              <w:t>o</w:t>
            </w:r>
            <w:r w:rsidRPr="00DC73FA">
              <w:t>botę ciało Pana Jezusa sp</w:t>
            </w:r>
            <w:r w:rsidRPr="00DC73FA">
              <w:t>o</w:t>
            </w:r>
            <w:r w:rsidRPr="00DC73FA">
              <w:t>czywało w grobie</w:t>
            </w:r>
          </w:p>
          <w:p w:rsidR="00357D7F" w:rsidRPr="008B0869" w:rsidRDefault="00357D7F" w:rsidP="00BB27C7">
            <w:pPr>
              <w:pStyle w:val="teksttabeli"/>
            </w:pPr>
            <w:r w:rsidRPr="00DC73FA">
              <w:t>rozumie, że najważnie</w:t>
            </w:r>
            <w:r w:rsidRPr="00DC73FA">
              <w:t>j</w:t>
            </w:r>
            <w:r w:rsidRPr="00DC73FA">
              <w:t>szym elementem grobu Bożego jest monstrancja – mie</w:t>
            </w:r>
            <w:r w:rsidRPr="00DC73FA">
              <w:t>j</w:t>
            </w:r>
            <w:r w:rsidRPr="00DC73FA">
              <w:t>sce obecności Jezusa euchar</w:t>
            </w:r>
            <w:r w:rsidRPr="00DC73FA">
              <w:t>y</w:t>
            </w:r>
            <w:r w:rsidRPr="00DC73FA">
              <w:t>stycznego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wyjaśnia, dlaczego grób Pana Jez</w:t>
            </w:r>
            <w:r w:rsidRPr="00DC73FA">
              <w:t>u</w:t>
            </w:r>
            <w:r w:rsidRPr="00DC73FA">
              <w:t>sa nie jest smutny</w:t>
            </w:r>
          </w:p>
          <w:p w:rsidR="00357D7F" w:rsidRDefault="00357D7F" w:rsidP="00BB27C7">
            <w:pPr>
              <w:pStyle w:val="teksttabeli"/>
            </w:pPr>
            <w:r w:rsidRPr="00DC73FA">
              <w:t>opowiada, jak wygląda Boży grób w k</w:t>
            </w:r>
            <w:r w:rsidRPr="00DC73FA">
              <w:t>o</w:t>
            </w:r>
            <w:r w:rsidRPr="00DC73FA">
              <w:t>ściele parafia</w:t>
            </w:r>
            <w:r w:rsidRPr="00DC73FA">
              <w:t>l</w:t>
            </w:r>
            <w:r w:rsidRPr="00DC73FA">
              <w:t>nym</w:t>
            </w:r>
          </w:p>
          <w:p w:rsidR="00357D7F" w:rsidRPr="008B0869" w:rsidRDefault="00357D7F" w:rsidP="00BB27C7">
            <w:pPr>
              <w:pStyle w:val="teksttabeli"/>
            </w:pPr>
            <w:r w:rsidRPr="00DC73FA">
              <w:t>uczestniczy w adoracji przy „grobie” Pana Jezusa w Wielką Sob</w:t>
            </w:r>
            <w:r w:rsidRPr="00DC73FA">
              <w:t>o</w:t>
            </w:r>
            <w:r w:rsidRPr="00DC73FA">
              <w:t>tę</w:t>
            </w:r>
          </w:p>
        </w:tc>
      </w:tr>
    </w:tbl>
    <w:p w:rsidR="00357D7F" w:rsidRPr="00DC73FA" w:rsidRDefault="00357D7F" w:rsidP="00357D7F">
      <w:pPr>
        <w:pStyle w:val="teksttabeli-2"/>
        <w:ind w:left="567"/>
        <w:rPr>
          <w:sz w:val="22"/>
        </w:rPr>
      </w:pPr>
    </w:p>
    <w:p w:rsidR="00357D7F" w:rsidRPr="00DC73FA" w:rsidRDefault="00357D7F" w:rsidP="00357D7F">
      <w:pPr>
        <w:pStyle w:val="Stopka"/>
        <w:tabs>
          <w:tab w:val="clear" w:pos="4536"/>
          <w:tab w:val="clear" w:pos="9072"/>
        </w:tabs>
        <w:rPr>
          <w:sz w:val="6"/>
        </w:rPr>
      </w:pPr>
    </w:p>
    <w:p w:rsidR="00357D7F" w:rsidRPr="00DC73FA" w:rsidRDefault="00357D7F" w:rsidP="00357D7F">
      <w:pPr>
        <w:pStyle w:val="Stopka"/>
        <w:tabs>
          <w:tab w:val="clear" w:pos="4536"/>
          <w:tab w:val="clear" w:pos="9072"/>
        </w:tabs>
        <w:rPr>
          <w:sz w:val="6"/>
        </w:rPr>
      </w:pPr>
    </w:p>
    <w:p w:rsidR="00357D7F" w:rsidRPr="00DC73FA" w:rsidRDefault="00357D7F" w:rsidP="00357D7F">
      <w:pPr>
        <w:pStyle w:val="teksttabeli-2"/>
        <w:ind w:firstLine="567"/>
      </w:pPr>
    </w:p>
    <w:p w:rsidR="00357D7F" w:rsidRPr="00DC73FA" w:rsidRDefault="00357D7F" w:rsidP="00357D7F">
      <w:pPr>
        <w:pStyle w:val="Nagwek1"/>
        <w:spacing w:line="360" w:lineRule="auto"/>
      </w:pPr>
      <w:r w:rsidRPr="00DC73FA">
        <w:t>VI. Jezus zmartwychwstały jest z nami – żyjemy w radości zmartwychwstałego Jezusa</w:t>
      </w:r>
    </w:p>
    <w:tbl>
      <w:tblPr>
        <w:tblStyle w:val="Tabela-Siatka"/>
        <w:tblW w:w="0" w:type="auto"/>
        <w:tblLayout w:type="fixed"/>
        <w:tblLook w:val="01E0"/>
      </w:tblPr>
      <w:tblGrid>
        <w:gridCol w:w="1548"/>
        <w:gridCol w:w="2700"/>
        <w:gridCol w:w="3060"/>
        <w:gridCol w:w="3780"/>
        <w:gridCol w:w="3960"/>
      </w:tblGrid>
      <w:tr w:rsidR="00357D7F">
        <w:trPr>
          <w:trHeight w:val="255"/>
        </w:trPr>
        <w:tc>
          <w:tcPr>
            <w:tcW w:w="1548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700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</w:p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Cele katechetyczne</w:t>
            </w:r>
          </w:p>
        </w:tc>
        <w:tc>
          <w:tcPr>
            <w:tcW w:w="3060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</w:p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mowej</w:t>
            </w:r>
          </w:p>
        </w:tc>
        <w:tc>
          <w:tcPr>
            <w:tcW w:w="7740" w:type="dxa"/>
            <w:gridSpan w:val="2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57D7F">
        <w:trPr>
          <w:trHeight w:val="255"/>
        </w:trPr>
        <w:tc>
          <w:tcPr>
            <w:tcW w:w="1548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57D7F">
        <w:trPr>
          <w:trHeight w:val="255"/>
        </w:trPr>
        <w:tc>
          <w:tcPr>
            <w:tcW w:w="1548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7740" w:type="dxa"/>
            <w:gridSpan w:val="2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40. Świętuj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my zma</w:t>
            </w:r>
            <w:r w:rsidRPr="00DC73FA">
              <w:rPr>
                <w:sz w:val="22"/>
              </w:rPr>
              <w:t>r</w:t>
            </w:r>
            <w:r w:rsidRPr="00DC73FA">
              <w:rPr>
                <w:sz w:val="22"/>
              </w:rPr>
              <w:t>twychwst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 xml:space="preserve">nie </w:t>
            </w:r>
            <w:r w:rsidRPr="00DC73FA">
              <w:rPr>
                <w:sz w:val="22"/>
              </w:rPr>
              <w:lastRenderedPageBreak/>
              <w:t>Jezusa.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lastRenderedPageBreak/>
              <w:t>– Poznanie prawdy, że świ</w:t>
            </w:r>
            <w:r>
              <w:t>ę</w:t>
            </w:r>
            <w:r>
              <w:t>ta wielkanocne są pamiątką zmartwychwst</w:t>
            </w:r>
            <w:r>
              <w:t>a</w:t>
            </w:r>
            <w:r>
              <w:t>nia Jezusa.</w:t>
            </w:r>
          </w:p>
          <w:p w:rsidR="00357D7F" w:rsidRDefault="00357D7F" w:rsidP="00BB27C7">
            <w:pPr>
              <w:pStyle w:val="teksttabeli-2"/>
            </w:pPr>
            <w:r>
              <w:lastRenderedPageBreak/>
              <w:t>– Doświadczanie radości spotkania z Jezusem zma</w:t>
            </w:r>
            <w:r>
              <w:t>r</w:t>
            </w:r>
            <w:r>
              <w:t>twychwst</w:t>
            </w:r>
            <w:r>
              <w:t>a</w:t>
            </w:r>
            <w:r>
              <w:t>łym podczas świąt wielkano</w:t>
            </w:r>
            <w:r>
              <w:t>c</w:t>
            </w:r>
            <w:r>
              <w:t>nych w kościele i w rodz</w:t>
            </w:r>
            <w:r>
              <w:t>i</w:t>
            </w:r>
            <w:r>
              <w:t>nie.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lastRenderedPageBreak/>
              <w:t>Chrystus umarł i zmartwyc</w:t>
            </w:r>
            <w:r>
              <w:t>h</w:t>
            </w:r>
            <w:r>
              <w:t>wstał dla nas.</w:t>
            </w:r>
          </w:p>
          <w:p w:rsidR="00357D7F" w:rsidRDefault="00357D7F" w:rsidP="00BB27C7">
            <w:pPr>
              <w:pStyle w:val="teksttabeli-2"/>
            </w:pPr>
            <w:r>
              <w:t>Sens i przesłanie poszczegó</w:t>
            </w:r>
            <w:r>
              <w:t>l</w:t>
            </w:r>
            <w:r>
              <w:t xml:space="preserve">nych </w:t>
            </w:r>
            <w:r>
              <w:lastRenderedPageBreak/>
              <w:t>okresów roku liturgiczn</w:t>
            </w:r>
            <w:r>
              <w:t>e</w:t>
            </w:r>
            <w:r>
              <w:t>go.</w:t>
            </w:r>
          </w:p>
          <w:p w:rsidR="00357D7F" w:rsidRDefault="00357D7F" w:rsidP="00BB27C7">
            <w:pPr>
              <w:pStyle w:val="teksttabeli-2"/>
            </w:pPr>
            <w:r>
              <w:t>Zwyczaje związane z obch</w:t>
            </w:r>
            <w:r>
              <w:t>o</w:t>
            </w:r>
            <w:r>
              <w:t>dami Świąt Wielk</w:t>
            </w:r>
            <w:r>
              <w:t>a</w:t>
            </w:r>
            <w:r>
              <w:t>nocy.</w:t>
            </w:r>
          </w:p>
          <w:p w:rsidR="00357D7F" w:rsidRPr="003839DD" w:rsidRDefault="00357D7F" w:rsidP="00BB27C7">
            <w:pPr>
              <w:pStyle w:val="teksttabeli-2"/>
            </w:pPr>
            <w:r>
              <w:t>Niedziela pamiątką zmartwyc</w:t>
            </w:r>
            <w:r>
              <w:t>h</w:t>
            </w:r>
            <w:r>
              <w:t>wstania.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lastRenderedPageBreak/>
              <w:t>wie</w:t>
            </w:r>
            <w:r w:rsidRPr="00DC73FA">
              <w:t>, że zmartwychwstanie Jezusa świ</w:t>
            </w:r>
            <w:r w:rsidRPr="00DC73FA">
              <w:t>ę</w:t>
            </w:r>
            <w:r w:rsidRPr="00DC73FA">
              <w:t>tujemy w Niedzielę Wielk</w:t>
            </w:r>
            <w:r w:rsidRPr="00DC73FA">
              <w:t>a</w:t>
            </w:r>
            <w:r w:rsidRPr="00DC73FA">
              <w:t xml:space="preserve">nocną </w:t>
            </w:r>
          </w:p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 xml:space="preserve">, że każda niedziela jest pamiątką </w:t>
            </w:r>
            <w:r w:rsidRPr="00DC73FA">
              <w:lastRenderedPageBreak/>
              <w:t>zmartwychwstania Chr</w:t>
            </w:r>
            <w:r w:rsidRPr="00DC73FA">
              <w:t>y</w:t>
            </w:r>
            <w:r w:rsidRPr="00DC73FA">
              <w:t>stusa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lastRenderedPageBreak/>
              <w:t>potrafi opowiedzieć wydarzenia związane ze zmartwychwstaniem Pana J</w:t>
            </w:r>
            <w:r w:rsidRPr="00DC73FA">
              <w:t>e</w:t>
            </w:r>
            <w:r w:rsidRPr="00DC73FA">
              <w:t>zusa</w:t>
            </w:r>
            <w:r>
              <w:t xml:space="preserve"> </w:t>
            </w:r>
            <w:r w:rsidRPr="0033411C">
              <w:t>(Mt 28,1-8)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lastRenderedPageBreak/>
              <w:t>wymienia znaki Chrystusa zmartwyc</w:t>
            </w:r>
            <w:r w:rsidRPr="00DC73FA">
              <w:t>h</w:t>
            </w:r>
            <w:r w:rsidRPr="00DC73FA">
              <w:t>wstałego (bar</w:t>
            </w:r>
            <w:r w:rsidRPr="00DC73FA">
              <w:t>a</w:t>
            </w:r>
            <w:r w:rsidRPr="00DC73FA">
              <w:t>nek, paschał)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potrafi zaśpiewać pieśń „Jezus Chrystus jest P</w:t>
            </w:r>
            <w:r w:rsidRPr="00DC73FA">
              <w:t>a</w:t>
            </w:r>
            <w:r w:rsidRPr="00DC73FA">
              <w:t>nem”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lastRenderedPageBreak/>
              <w:t>41. Radośnie śpiewamy „All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luja”.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radosnych pieśni zmartwychwstania – „Allel</w:t>
            </w:r>
            <w:r>
              <w:t>u</w:t>
            </w:r>
            <w:r>
              <w:t>ja”.</w:t>
            </w:r>
          </w:p>
          <w:p w:rsidR="00357D7F" w:rsidRDefault="00357D7F" w:rsidP="00BB27C7">
            <w:pPr>
              <w:pStyle w:val="teksttabeli-2"/>
            </w:pPr>
            <w:r>
              <w:t>– Radość ze zmartwyc</w:t>
            </w:r>
            <w:r>
              <w:t>h</w:t>
            </w:r>
            <w:r>
              <w:t>wstania Jezusa.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Chrystus umarł i zmartwyc</w:t>
            </w:r>
            <w:r>
              <w:t>h</w:t>
            </w:r>
            <w:r>
              <w:t>wstał dla nas.</w:t>
            </w:r>
          </w:p>
          <w:p w:rsidR="00357D7F" w:rsidRDefault="00357D7F" w:rsidP="00BB27C7">
            <w:pPr>
              <w:pStyle w:val="teksttabeli-2"/>
            </w:pPr>
            <w:r>
              <w:t>Zwyczaje związane z obch</w:t>
            </w:r>
            <w:r>
              <w:t>o</w:t>
            </w:r>
            <w:r>
              <w:t>dami Świąt Wielk</w:t>
            </w:r>
            <w:r>
              <w:t>a</w:t>
            </w:r>
            <w:r>
              <w:t>nocy.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zmartwychwstanie Jezusa jest wielką rad</w:t>
            </w:r>
            <w:r w:rsidRPr="00DC73FA">
              <w:t>o</w:t>
            </w:r>
            <w:r w:rsidRPr="00DC73FA">
              <w:t>ścią</w:t>
            </w:r>
          </w:p>
          <w:p w:rsidR="00357D7F" w:rsidRPr="008B2459" w:rsidRDefault="00357D7F" w:rsidP="00BB27C7">
            <w:pPr>
              <w:pStyle w:val="teksttabeli"/>
            </w:pPr>
            <w:r>
              <w:t>wie</w:t>
            </w:r>
            <w:r w:rsidRPr="00DC73FA">
              <w:t>, że słowa „alleluja” śpiewane są po</w:t>
            </w:r>
            <w:r w:rsidRPr="00DC73FA">
              <w:t>d</w:t>
            </w:r>
            <w:r w:rsidRPr="00DC73FA">
              <w:t>czas Mszy św.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wyjaśnia, co oznacza okrzyk „a</w:t>
            </w:r>
            <w:r w:rsidRPr="00DC73FA">
              <w:t>l</w:t>
            </w:r>
            <w:r w:rsidRPr="00DC73FA">
              <w:t>leluja”</w:t>
            </w:r>
          </w:p>
          <w:p w:rsidR="00357D7F" w:rsidRDefault="00357D7F" w:rsidP="00BB27C7">
            <w:pPr>
              <w:pStyle w:val="teksttabeli"/>
            </w:pPr>
            <w:r w:rsidRPr="00DC73FA">
              <w:t>potrafi śpiewać wybrane pieśni o zma</w:t>
            </w:r>
            <w:r w:rsidRPr="00DC73FA">
              <w:t>r</w:t>
            </w:r>
            <w:r w:rsidRPr="00DC73FA">
              <w:t xml:space="preserve">twychwstaniu Jezusa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śpiewem wyraża radość ze zmartwyc</w:t>
            </w:r>
            <w:r w:rsidRPr="00DC73FA">
              <w:t>h</w:t>
            </w:r>
            <w:r w:rsidRPr="00DC73FA">
              <w:t>wstania J</w:t>
            </w:r>
            <w:r w:rsidRPr="00DC73FA">
              <w:t>e</w:t>
            </w:r>
            <w:r w:rsidRPr="00DC73FA">
              <w:t>zusa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42. Zma</w:t>
            </w:r>
            <w:r w:rsidRPr="00DC73FA">
              <w:rPr>
                <w:sz w:val="22"/>
              </w:rPr>
              <w:t>r</w:t>
            </w:r>
            <w:r w:rsidRPr="00DC73FA">
              <w:rPr>
                <w:sz w:val="22"/>
              </w:rPr>
              <w:t>twychwst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ły Pan Jezus żyje wśród nas.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 o obe</w:t>
            </w:r>
            <w:r>
              <w:t>c</w:t>
            </w:r>
            <w:r>
              <w:t>ności Jezusa zmartwyc</w:t>
            </w:r>
            <w:r>
              <w:t>h</w:t>
            </w:r>
            <w:r>
              <w:t>wstałego w naszym życiu.</w:t>
            </w:r>
          </w:p>
          <w:p w:rsidR="00357D7F" w:rsidRPr="00EB3B88" w:rsidRDefault="00357D7F" w:rsidP="00BB27C7">
            <w:pPr>
              <w:pStyle w:val="teksttabeli-2"/>
              <w:rPr>
                <w:spacing w:val="-2"/>
                <w:szCs w:val="21"/>
              </w:rPr>
            </w:pPr>
            <w:r w:rsidRPr="00EB3B88">
              <w:rPr>
                <w:spacing w:val="-2"/>
                <w:szCs w:val="21"/>
              </w:rPr>
              <w:t>– Motywowanie do wdzięc</w:t>
            </w:r>
            <w:r w:rsidRPr="00EB3B88">
              <w:rPr>
                <w:spacing w:val="-2"/>
                <w:szCs w:val="21"/>
              </w:rPr>
              <w:t>z</w:t>
            </w:r>
            <w:r w:rsidRPr="00EB3B88">
              <w:rPr>
                <w:spacing w:val="-2"/>
                <w:szCs w:val="21"/>
              </w:rPr>
              <w:t>ności Bogu za Jego obe</w:t>
            </w:r>
            <w:r w:rsidRPr="00EB3B88">
              <w:rPr>
                <w:spacing w:val="-2"/>
                <w:szCs w:val="21"/>
              </w:rPr>
              <w:t>c</w:t>
            </w:r>
            <w:r w:rsidRPr="00EB3B88">
              <w:rPr>
                <w:spacing w:val="-2"/>
                <w:szCs w:val="21"/>
              </w:rPr>
              <w:t>ność.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Bliskość i obe</w:t>
            </w:r>
            <w:r>
              <w:t>c</w:t>
            </w:r>
            <w:r>
              <w:t>ność Boga wśród nas i w naszym ż</w:t>
            </w:r>
            <w:r>
              <w:t>y</w:t>
            </w:r>
            <w:r>
              <w:t>ciu.</w:t>
            </w:r>
          </w:p>
          <w:p w:rsidR="00357D7F" w:rsidRDefault="00357D7F" w:rsidP="00BB27C7">
            <w:pPr>
              <w:pStyle w:val="teksttabeli-2"/>
            </w:pPr>
            <w:r>
              <w:t>Chrystus umarł i zmartwyc</w:t>
            </w:r>
            <w:r>
              <w:t>h</w:t>
            </w:r>
            <w:r>
              <w:t>wstał dla nas.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zna</w:t>
            </w:r>
            <w:r w:rsidRPr="00DC73FA">
              <w:t xml:space="preserve"> obietnicę Jezusa Mt 28,20b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podaje przykłady obecności Pana Jez</w:t>
            </w:r>
            <w:r w:rsidRPr="00DC73FA">
              <w:t>u</w:t>
            </w:r>
            <w:r w:rsidRPr="00DC73FA">
              <w:t>sa wśród nas</w:t>
            </w:r>
          </w:p>
          <w:p w:rsidR="00357D7F" w:rsidRPr="008B2459" w:rsidRDefault="00357D7F" w:rsidP="00BB27C7">
            <w:pPr>
              <w:pStyle w:val="teksttabeli"/>
            </w:pPr>
            <w:r>
              <w:t>wie</w:t>
            </w:r>
            <w:r w:rsidRPr="00DC73FA">
              <w:t>, że kapłan słowami „Pan z wami” ogłasza obe</w:t>
            </w:r>
            <w:r w:rsidRPr="00DC73FA">
              <w:t>c</w:t>
            </w:r>
            <w:r w:rsidRPr="00DC73FA">
              <w:t>ność Jezusa na Mszy św.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wyjaśnia, jak rozumie obie</w:t>
            </w:r>
            <w:r w:rsidRPr="00DC73FA">
              <w:t>t</w:t>
            </w:r>
            <w:r w:rsidRPr="00DC73FA">
              <w:t>nicę, że Jezus żyje i jest wśród nas aż do końca świ</w:t>
            </w:r>
            <w:r w:rsidRPr="00DC73FA">
              <w:t>a</w:t>
            </w:r>
            <w:r w:rsidRPr="00DC73FA">
              <w:t>ta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potrafi dostrzec obecność Pana Jezusa w c</w:t>
            </w:r>
            <w:r w:rsidRPr="00DC73FA">
              <w:t>o</w:t>
            </w:r>
            <w:r w:rsidRPr="00DC73FA">
              <w:t>dziennym życiu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43. Spotyk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my się ze zmartwyc</w:t>
            </w:r>
            <w:r w:rsidRPr="00DC73FA">
              <w:rPr>
                <w:sz w:val="22"/>
              </w:rPr>
              <w:t>h</w:t>
            </w:r>
            <w:r w:rsidRPr="00DC73FA">
              <w:rPr>
                <w:sz w:val="22"/>
              </w:rPr>
              <w:t>wstałym Jez</w:t>
            </w:r>
            <w:r w:rsidRPr="00DC73FA">
              <w:rPr>
                <w:sz w:val="22"/>
              </w:rPr>
              <w:t>u</w:t>
            </w:r>
            <w:r w:rsidRPr="00DC73FA">
              <w:rPr>
                <w:sz w:val="22"/>
              </w:rPr>
              <w:t>sem po</w:t>
            </w:r>
            <w:r w:rsidRPr="00DC73FA">
              <w:rPr>
                <w:sz w:val="22"/>
              </w:rPr>
              <w:t>d</w:t>
            </w:r>
            <w:r w:rsidRPr="00DC73FA">
              <w:rPr>
                <w:sz w:val="22"/>
              </w:rPr>
              <w:t>czas Mszy św.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Pogłębione poznanie prawdy o obecności zma</w:t>
            </w:r>
            <w:r>
              <w:t>r</w:t>
            </w:r>
            <w:r>
              <w:t>twychwstał</w:t>
            </w:r>
            <w:r>
              <w:t>e</w:t>
            </w:r>
            <w:r>
              <w:t>go Pana Jezusa we Mszy Świ</w:t>
            </w:r>
            <w:r>
              <w:t>ę</w:t>
            </w:r>
            <w:r>
              <w:t>tej.</w:t>
            </w:r>
          </w:p>
          <w:p w:rsidR="00357D7F" w:rsidRDefault="00357D7F" w:rsidP="00BB27C7">
            <w:pPr>
              <w:pStyle w:val="teksttabeli-2"/>
            </w:pPr>
            <w:r>
              <w:t>– Kształtowanie post</w:t>
            </w:r>
            <w:r>
              <w:t>a</w:t>
            </w:r>
            <w:r>
              <w:t>wy wdzięczności za obecność Jezusa wśród nas.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Eucharystia sakramentem obe</w:t>
            </w:r>
            <w:r>
              <w:t>c</w:t>
            </w:r>
            <w:r>
              <w:t>ności Chryst</w:t>
            </w:r>
            <w:r>
              <w:t>u</w:t>
            </w:r>
            <w:r>
              <w:t>sa.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Poszczególne części Mszy Świ</w:t>
            </w:r>
            <w:r>
              <w:t>ę</w:t>
            </w:r>
            <w:r>
              <w:t>tej (znaczenie g</w:t>
            </w:r>
            <w:r>
              <w:t>e</w:t>
            </w:r>
            <w:r>
              <w:t>stów, obrzędów, postaw, pozdrowień i w</w:t>
            </w:r>
            <w:r>
              <w:t>e</w:t>
            </w:r>
            <w:r>
              <w:t>zwań).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z Jezusem spot</w:t>
            </w:r>
            <w:r w:rsidRPr="00DC73FA">
              <w:t>y</w:t>
            </w:r>
            <w:r w:rsidRPr="00DC73FA">
              <w:t xml:space="preserve">kamy się na Mszy św.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rozpoznaje strój liturgiczny cel</w:t>
            </w:r>
            <w:r w:rsidRPr="00DC73FA">
              <w:t>e</w:t>
            </w:r>
            <w:r w:rsidRPr="00DC73FA">
              <w:t>bransa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wskazuje na ilustracji ołtarz i tabernak</w:t>
            </w:r>
            <w:r w:rsidRPr="00DC73FA">
              <w:t>u</w:t>
            </w:r>
            <w:r w:rsidRPr="00DC73FA">
              <w:t>lum, poprawnie wypowiada te w</w:t>
            </w:r>
            <w:r w:rsidRPr="00DC73FA">
              <w:t>y</w:t>
            </w:r>
            <w:r w:rsidRPr="00DC73FA">
              <w:t>razy</w:t>
            </w:r>
          </w:p>
          <w:p w:rsidR="00357D7F" w:rsidRPr="008B2459" w:rsidRDefault="00357D7F" w:rsidP="00BB27C7">
            <w:pPr>
              <w:pStyle w:val="teksttabeli"/>
              <w:tabs>
                <w:tab w:val="clear" w:pos="152"/>
                <w:tab w:val="num" w:pos="153"/>
              </w:tabs>
            </w:pPr>
            <w:r w:rsidRPr="00DC73FA">
              <w:t>poprawnie wykonuje postawy i gesty liturgiczne (klękanie, bicie się w pie</w:t>
            </w:r>
            <w:r w:rsidRPr="00DC73FA">
              <w:t>r</w:t>
            </w:r>
            <w:r w:rsidRPr="00DC73FA">
              <w:t>si)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"/>
              <w:tabs>
                <w:tab w:val="clear" w:pos="152"/>
                <w:tab w:val="num" w:pos="153"/>
              </w:tabs>
            </w:pPr>
            <w:r>
              <w:t>wie</w:t>
            </w:r>
            <w:r w:rsidRPr="00DC73FA">
              <w:t>, że Msza św. jest najwspanialszą P</w:t>
            </w:r>
            <w:r w:rsidRPr="00DC73FA">
              <w:t>a</w:t>
            </w:r>
            <w:r w:rsidRPr="00DC73FA">
              <w:t xml:space="preserve">miątką Pana Jezusa </w:t>
            </w:r>
          </w:p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do spotkania z Jez</w:t>
            </w:r>
            <w:r w:rsidRPr="00DC73FA">
              <w:t>u</w:t>
            </w:r>
            <w:r w:rsidRPr="00DC73FA">
              <w:t xml:space="preserve">sem potrzebna jest wiara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wymienia gesty wykonywane przez k</w:t>
            </w:r>
            <w:r w:rsidRPr="00DC73FA">
              <w:t>a</w:t>
            </w:r>
            <w:r w:rsidRPr="00DC73FA">
              <w:t>płana na począ</w:t>
            </w:r>
            <w:r w:rsidRPr="00DC73FA">
              <w:t>t</w:t>
            </w:r>
            <w:r w:rsidRPr="00DC73FA">
              <w:t>ku Maszy św. (pokłon i ucałowanie o</w:t>
            </w:r>
            <w:r w:rsidRPr="00DC73FA">
              <w:t>ł</w:t>
            </w:r>
            <w:r w:rsidRPr="00DC73FA">
              <w:t>tarza)</w:t>
            </w:r>
          </w:p>
          <w:p w:rsidR="00357D7F" w:rsidRDefault="00357D7F" w:rsidP="00BB27C7">
            <w:pPr>
              <w:pStyle w:val="teksttabeli"/>
              <w:jc w:val="both"/>
            </w:pPr>
            <w:r w:rsidRPr="00DC73FA">
              <w:t>z szacunkiem wykonuje litu</w:t>
            </w:r>
            <w:r w:rsidRPr="00DC73FA">
              <w:t>r</w:t>
            </w:r>
            <w:r w:rsidRPr="00DC73FA">
              <w:t xml:space="preserve">giczne gesty </w:t>
            </w:r>
          </w:p>
          <w:p w:rsidR="00357D7F" w:rsidRPr="008B2459" w:rsidRDefault="00357D7F" w:rsidP="00BB27C7">
            <w:pPr>
              <w:pStyle w:val="teksttabeli"/>
              <w:jc w:val="both"/>
            </w:pPr>
            <w:r w:rsidRPr="00DC73FA">
              <w:t>włącza się we wspólną m</w:t>
            </w:r>
            <w:r w:rsidRPr="00DC73FA">
              <w:t>o</w:t>
            </w:r>
            <w:r w:rsidRPr="00DC73FA">
              <w:t>dlitwę, śpiew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44. Jezus zmartwyc</w:t>
            </w:r>
            <w:r w:rsidRPr="00DC73FA">
              <w:rPr>
                <w:sz w:val="22"/>
              </w:rPr>
              <w:t>h</w:t>
            </w:r>
            <w:r w:rsidRPr="00DC73FA">
              <w:rPr>
                <w:sz w:val="22"/>
              </w:rPr>
              <w:t>wstały mówi do nas.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prawdy, że Pan Jezus mówi do nas w litu</w:t>
            </w:r>
            <w:r>
              <w:t>r</w:t>
            </w:r>
            <w:r>
              <w:t>gii słowa.</w:t>
            </w:r>
          </w:p>
          <w:p w:rsidR="00357D7F" w:rsidRDefault="00357D7F" w:rsidP="00BB27C7">
            <w:pPr>
              <w:pStyle w:val="teksttabeli-2"/>
            </w:pPr>
            <w:r>
              <w:t>– Kształtowanie umiejętn</w:t>
            </w:r>
            <w:r>
              <w:t>o</w:t>
            </w:r>
            <w:r>
              <w:t>ści słuchania sł</w:t>
            </w:r>
            <w:r>
              <w:t>o</w:t>
            </w:r>
            <w:r>
              <w:t>wa Bożego.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Poszczególne części Mszy Świ</w:t>
            </w:r>
            <w:r>
              <w:t>ę</w:t>
            </w:r>
            <w:r>
              <w:t>tej (znaczenie g</w:t>
            </w:r>
            <w:r>
              <w:t>e</w:t>
            </w:r>
            <w:r>
              <w:t>stów, obrzędów, postaw, pozdrowień i w</w:t>
            </w:r>
            <w:r>
              <w:t>e</w:t>
            </w:r>
            <w:r>
              <w:t>zwań).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Jezus mówi do nas w l</w:t>
            </w:r>
            <w:r w:rsidRPr="00DC73FA">
              <w:t>i</w:t>
            </w:r>
            <w:r w:rsidRPr="00DC73FA">
              <w:t>turgii słowa</w:t>
            </w:r>
          </w:p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podczas Mszy św. czytane są fragmenty z księgi Pisma Świ</w:t>
            </w:r>
            <w:r w:rsidRPr="00DC73FA">
              <w:t>ę</w:t>
            </w:r>
            <w:r w:rsidRPr="00DC73FA">
              <w:t>tego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po</w:t>
            </w:r>
            <w:r>
              <w:t>prawnie</w:t>
            </w:r>
            <w:r w:rsidRPr="00DC73FA">
              <w:t xml:space="preserve"> wykon</w:t>
            </w:r>
            <w:r>
              <w:t>uje</w:t>
            </w:r>
            <w:r w:rsidRPr="00DC73FA">
              <w:t xml:space="preserve"> p</w:t>
            </w:r>
            <w:r w:rsidRPr="00DC73FA">
              <w:t>o</w:t>
            </w:r>
            <w:r w:rsidRPr="00DC73FA">
              <w:t>trójny znak krzyża na czole, ustach i se</w:t>
            </w:r>
            <w:r w:rsidRPr="00DC73FA">
              <w:t>r</w:t>
            </w:r>
            <w:r w:rsidRPr="00DC73FA">
              <w:t>cu</w:t>
            </w:r>
            <w:r>
              <w:t xml:space="preserve"> 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"/>
            </w:pPr>
            <w:r>
              <w:t>wie</w:t>
            </w:r>
            <w:r w:rsidRPr="00DC73FA">
              <w:t>, że do przyjęcia nauki Jezusa potrze</w:t>
            </w:r>
            <w:r w:rsidRPr="00DC73FA">
              <w:t>b</w:t>
            </w:r>
            <w:r w:rsidRPr="00DC73FA">
              <w:t xml:space="preserve">na jest wiara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potrafi identyfikować słyszane słowo Boże z osobą Jez</w:t>
            </w:r>
            <w:r w:rsidRPr="00DC73FA">
              <w:t>u</w:t>
            </w:r>
            <w:r w:rsidRPr="00DC73FA">
              <w:t>sa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wyjaśnia, dlaczego wstajemy na czas czytania Ewa</w:t>
            </w:r>
            <w:r w:rsidRPr="00DC73FA">
              <w:t>n</w:t>
            </w:r>
            <w:r w:rsidRPr="00DC73FA">
              <w:t>gelii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45. Jezus zmartwyc</w:t>
            </w:r>
            <w:r w:rsidRPr="00DC73FA">
              <w:rPr>
                <w:sz w:val="22"/>
              </w:rPr>
              <w:t>h</w:t>
            </w:r>
            <w:r w:rsidRPr="00DC73FA">
              <w:rPr>
                <w:sz w:val="22"/>
              </w:rPr>
              <w:t>wstały zapr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sza nas do swego stołu</w:t>
            </w:r>
            <w:r>
              <w:rPr>
                <w:sz w:val="22"/>
              </w:rPr>
              <w:t>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prawdy, że Jezus zaprasza nas do swego stołu.</w:t>
            </w:r>
          </w:p>
          <w:p w:rsidR="00357D7F" w:rsidRDefault="00357D7F" w:rsidP="00BB27C7">
            <w:pPr>
              <w:pStyle w:val="teksttabeli-2"/>
            </w:pPr>
            <w:r>
              <w:t>– Budzenie radości z ocz</w:t>
            </w:r>
            <w:r>
              <w:t>e</w:t>
            </w:r>
            <w:r>
              <w:t>kiwania na spotkanie z Jez</w:t>
            </w:r>
            <w:r>
              <w:t>u</w:t>
            </w:r>
            <w:r>
              <w:t>sem w Komunii Świ</w:t>
            </w:r>
            <w:r>
              <w:t>ę</w:t>
            </w:r>
            <w:r>
              <w:t>tej.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Eucharystia ofiarą Chrystusa i Kościoła, sakramentem jedn</w:t>
            </w:r>
            <w:r>
              <w:t>o</w:t>
            </w:r>
            <w:r>
              <w:t>ści i miłości zbawczej, krzepi</w:t>
            </w:r>
            <w:r>
              <w:t>ą</w:t>
            </w:r>
            <w:r>
              <w:t>cej uczty, obecności Chryst</w:t>
            </w:r>
            <w:r>
              <w:t>u</w:t>
            </w:r>
            <w:r>
              <w:t>sa.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Poszczególne części Mszy Świ</w:t>
            </w:r>
            <w:r>
              <w:t>ę</w:t>
            </w:r>
            <w:r>
              <w:t>tej (znaczenie g</w:t>
            </w:r>
            <w:r>
              <w:t>e</w:t>
            </w:r>
            <w:r>
              <w:t>stów, obrzędów, postaw, pozdrowień i w</w:t>
            </w:r>
            <w:r>
              <w:t>e</w:t>
            </w:r>
            <w:r>
              <w:t>zwań).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pamięta, że podczas Mszy św. kapłan powtarza słowa Jezusa: „Bierzcie i jedzcie, to jest Ciało moje” wypowi</w:t>
            </w:r>
            <w:r w:rsidRPr="00DC73FA">
              <w:t>e</w:t>
            </w:r>
            <w:r w:rsidRPr="00DC73FA">
              <w:t>dziane podczas Osta</w:t>
            </w:r>
            <w:r w:rsidRPr="00DC73FA">
              <w:t>t</w:t>
            </w:r>
            <w:r w:rsidRPr="00DC73FA">
              <w:t>niej Wieczerzy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pamięta, że Pan Jezus jest obecny na ołtarzu w zn</w:t>
            </w:r>
            <w:r w:rsidRPr="00DC73FA">
              <w:t>a</w:t>
            </w:r>
            <w:r w:rsidRPr="00DC73FA">
              <w:t>kach chleba i wina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potrafi wykonać znak p</w:t>
            </w:r>
            <w:r w:rsidRPr="00DC73FA">
              <w:t>o</w:t>
            </w:r>
            <w:r w:rsidRPr="00DC73FA">
              <w:t>koju</w:t>
            </w:r>
          </w:p>
          <w:p w:rsidR="00357D7F" w:rsidRPr="008B0869" w:rsidRDefault="00357D7F" w:rsidP="00BB27C7">
            <w:pPr>
              <w:pStyle w:val="teksttabeli"/>
            </w:pPr>
            <w:r w:rsidRPr="00DC73FA">
              <w:t>rozumie prawdę, że spotkamy Jez</w:t>
            </w:r>
            <w:r w:rsidRPr="00DC73FA">
              <w:t>u</w:t>
            </w:r>
            <w:r w:rsidRPr="00DC73FA">
              <w:t>sa w Komunii św.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  <w:tabs>
                <w:tab w:val="clear" w:pos="152"/>
                <w:tab w:val="num" w:pos="154"/>
              </w:tabs>
            </w:pPr>
            <w:r w:rsidRPr="00DC73FA">
              <w:t>wymienia przedmioty używane podczas liturgii (ki</w:t>
            </w:r>
            <w:r w:rsidRPr="00DC73FA">
              <w:t>e</w:t>
            </w:r>
            <w:r w:rsidRPr="00DC73FA">
              <w:t xml:space="preserve">lich, wino, chleb-hostia)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odróżnia znaczenie podania dłoni na znak pokoju od podania dłoni na pow</w:t>
            </w:r>
            <w:r w:rsidRPr="00DC73FA">
              <w:t>i</w:t>
            </w:r>
            <w:r w:rsidRPr="00DC73FA">
              <w:t xml:space="preserve">tanie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opowiada, w jaki sposób ludzie przy</w:t>
            </w:r>
            <w:r w:rsidRPr="00DC73FA">
              <w:t>j</w:t>
            </w:r>
            <w:r w:rsidRPr="00DC73FA">
              <w:t>mują Komunię św.</w:t>
            </w:r>
          </w:p>
          <w:p w:rsidR="00357D7F" w:rsidRPr="008B0869" w:rsidRDefault="00357D7F" w:rsidP="00BB27C7">
            <w:pPr>
              <w:pStyle w:val="teksttabeli"/>
            </w:pPr>
            <w:r w:rsidRPr="00DC73FA">
              <w:t>potrafi zaśpiewać piosenkę „Przygotuję Ci serce, o Chr</w:t>
            </w:r>
            <w:r w:rsidRPr="00DC73FA">
              <w:t>y</w:t>
            </w:r>
            <w:r w:rsidRPr="00DC73FA">
              <w:t>ste”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lastRenderedPageBreak/>
              <w:t>46. Pan Jezus wstępuje do ni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ba.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 o wni</w:t>
            </w:r>
            <w:r>
              <w:t>e</w:t>
            </w:r>
            <w:r>
              <w:t>bowstąpieniu P</w:t>
            </w:r>
            <w:r>
              <w:t>a</w:t>
            </w:r>
            <w:r>
              <w:t>na Jezusa.</w:t>
            </w:r>
          </w:p>
          <w:p w:rsidR="00357D7F" w:rsidRDefault="00357D7F" w:rsidP="00BB27C7">
            <w:pPr>
              <w:pStyle w:val="teksttabeli-2"/>
            </w:pPr>
            <w:r>
              <w:t>– Budzenie pragnienia prz</w:t>
            </w:r>
            <w:r>
              <w:t>e</w:t>
            </w:r>
            <w:r>
              <w:t>bywania z Panem Jezusem w ni</w:t>
            </w:r>
            <w:r>
              <w:t>e</w:t>
            </w:r>
            <w:r>
              <w:t>bie.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Powtórne przy</w:t>
            </w:r>
            <w:r>
              <w:t>j</w:t>
            </w:r>
            <w:r>
              <w:t>ście Pana.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 xml:space="preserve">pamięta, że Pan Jezus wstąpił do nieba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rozumie, że Pan Jezus przygotował dla wszystkich mie</w:t>
            </w:r>
            <w:r w:rsidRPr="00DC73FA">
              <w:t>j</w:t>
            </w:r>
            <w:r w:rsidRPr="00DC73FA">
              <w:t>sce w niebie</w:t>
            </w:r>
          </w:p>
          <w:p w:rsidR="00357D7F" w:rsidRPr="001A7978" w:rsidRDefault="00357D7F" w:rsidP="00BB27C7">
            <w:pPr>
              <w:pStyle w:val="teksttabeli"/>
            </w:pPr>
            <w:r w:rsidRPr="00DC73FA">
              <w:t>pamięta słowa anioła o powtórnym przyjściu Jez</w:t>
            </w:r>
            <w:r w:rsidRPr="00DC73FA">
              <w:t>u</w:t>
            </w:r>
            <w:r w:rsidRPr="00DC73FA">
              <w:t>sa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 xml:space="preserve">potrafi wyjaśnić, czym jest niebo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potrafi odmówić modlitwę dostosow</w:t>
            </w:r>
            <w:r w:rsidRPr="00DC73FA">
              <w:t>a</w:t>
            </w:r>
            <w:r w:rsidRPr="00DC73FA">
              <w:t xml:space="preserve">ną do tematu </w:t>
            </w:r>
          </w:p>
          <w:p w:rsidR="00357D7F" w:rsidRPr="001A7978" w:rsidRDefault="00357D7F" w:rsidP="00BB27C7">
            <w:pPr>
              <w:pStyle w:val="teksttabeli"/>
            </w:pPr>
            <w:r w:rsidRPr="00DC73FA">
              <w:t>opowiada o wierze w powtórne przy</w:t>
            </w:r>
            <w:r w:rsidRPr="00DC73FA">
              <w:t>j</w:t>
            </w:r>
            <w:r w:rsidRPr="00DC73FA">
              <w:t>ście Jezusa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47. Z Panem Jezusem idziemy przez miasta i wsie – Boże Ci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t>ło.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Ukazanie obecności Pana Jez</w:t>
            </w:r>
            <w:r>
              <w:t>u</w:t>
            </w:r>
            <w:r>
              <w:t>sa w liturgii Bożego Ciała.</w:t>
            </w:r>
          </w:p>
          <w:p w:rsidR="00357D7F" w:rsidRPr="00592648" w:rsidRDefault="00357D7F" w:rsidP="00BB27C7">
            <w:pPr>
              <w:pStyle w:val="teksttabeli-2"/>
            </w:pPr>
            <w:r>
              <w:t>– Umacnianie postawy sz</w:t>
            </w:r>
            <w:r>
              <w:t>a</w:t>
            </w:r>
            <w:r>
              <w:t>cunku wobec Pana Jezusa obecn</w:t>
            </w:r>
            <w:r>
              <w:t>e</w:t>
            </w:r>
            <w:r>
              <w:t>go w Najświętszym Sakrame</w:t>
            </w:r>
            <w:r>
              <w:t>n</w:t>
            </w:r>
            <w:r>
              <w:t>cie.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Bliskość i obe</w:t>
            </w:r>
            <w:r>
              <w:t>c</w:t>
            </w:r>
            <w:r>
              <w:t>ność Boga wśród nas i w naszym ż</w:t>
            </w:r>
            <w:r>
              <w:t>y</w:t>
            </w:r>
            <w:r>
              <w:t>ciu.</w:t>
            </w:r>
          </w:p>
          <w:p w:rsidR="00357D7F" w:rsidRDefault="00357D7F" w:rsidP="00BB27C7">
            <w:pPr>
              <w:pStyle w:val="teksttabeli-2"/>
            </w:pPr>
            <w:r>
              <w:t>Eucharystia sakramentem obe</w:t>
            </w:r>
            <w:r>
              <w:t>c</w:t>
            </w:r>
            <w:r>
              <w:t>ności Chryst</w:t>
            </w:r>
            <w:r>
              <w:t>u</w:t>
            </w:r>
            <w:r>
              <w:t>sa.</w:t>
            </w:r>
          </w:p>
          <w:p w:rsidR="00357D7F" w:rsidRDefault="00357D7F" w:rsidP="00BB27C7">
            <w:pPr>
              <w:pStyle w:val="teksttabeli-2"/>
            </w:pPr>
            <w:r>
              <w:t>Zwyczaje związane z obch</w:t>
            </w:r>
            <w:r>
              <w:t>o</w:t>
            </w:r>
            <w:r>
              <w:t>dami Świąt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zna</w:t>
            </w:r>
            <w:r w:rsidRPr="00DC73FA">
              <w:t xml:space="preserve"> pojęcia: procesja, mo</w:t>
            </w:r>
            <w:r w:rsidRPr="00DC73FA">
              <w:t>n</w:t>
            </w:r>
            <w:r w:rsidRPr="00DC73FA">
              <w:t>strancja</w:t>
            </w:r>
          </w:p>
          <w:p w:rsidR="00357D7F" w:rsidRPr="001A7978" w:rsidRDefault="00357D7F" w:rsidP="00BB27C7">
            <w:pPr>
              <w:pStyle w:val="teksttabeli"/>
            </w:pPr>
            <w:r>
              <w:t>wie</w:t>
            </w:r>
            <w:r w:rsidRPr="00DC73FA">
              <w:t>, że podczas uroczystości Boż</w:t>
            </w:r>
            <w:r w:rsidRPr="00DC73FA">
              <w:t>e</w:t>
            </w:r>
            <w:r w:rsidRPr="00DC73FA">
              <w:t>go Ciała Pan Jezus odwiedza miasta i wi</w:t>
            </w:r>
            <w:r w:rsidRPr="00DC73FA">
              <w:t>o</w:t>
            </w:r>
            <w:r w:rsidRPr="00DC73FA">
              <w:t>ski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opowi</w:t>
            </w:r>
            <w:r>
              <w:t>ada</w:t>
            </w:r>
            <w:r w:rsidRPr="00DC73FA">
              <w:t>, jak wygląda procesja B</w:t>
            </w:r>
            <w:r w:rsidRPr="00DC73FA">
              <w:t>o</w:t>
            </w:r>
            <w:r w:rsidRPr="00DC73FA">
              <w:t>żego Ciała</w:t>
            </w:r>
          </w:p>
          <w:p w:rsidR="00357D7F" w:rsidRDefault="00357D7F" w:rsidP="00BB27C7">
            <w:pPr>
              <w:pStyle w:val="teksttabeli"/>
            </w:pPr>
            <w:r w:rsidRPr="00DC73FA">
              <w:t>wymienia sposoby okazywania miłości Jezusowi obecnemu w Najświętszym S</w:t>
            </w:r>
            <w:r w:rsidRPr="00DC73FA">
              <w:t>a</w:t>
            </w:r>
            <w:r w:rsidRPr="00DC73FA">
              <w:t xml:space="preserve">kramencie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śpiewa pieśń „Wielbię Ciebie w każdym mome</w:t>
            </w:r>
            <w:r w:rsidRPr="00DC73FA">
              <w:t>n</w:t>
            </w:r>
            <w:r w:rsidRPr="00DC73FA">
              <w:t>cie”</w:t>
            </w:r>
          </w:p>
        </w:tc>
      </w:tr>
    </w:tbl>
    <w:p w:rsidR="00357D7F" w:rsidRPr="00DC73FA" w:rsidRDefault="00357D7F" w:rsidP="00357D7F">
      <w:pPr>
        <w:rPr>
          <w:sz w:val="6"/>
        </w:rPr>
      </w:pPr>
    </w:p>
    <w:p w:rsidR="00357D7F" w:rsidRPr="00DC73FA" w:rsidRDefault="00357D7F" w:rsidP="00357D7F">
      <w:pPr>
        <w:pStyle w:val="teksttabeli-2"/>
        <w:ind w:firstLine="567"/>
      </w:pPr>
    </w:p>
    <w:p w:rsidR="00357D7F" w:rsidRPr="00DC73FA" w:rsidRDefault="00357D7F" w:rsidP="00357D7F">
      <w:pPr>
        <w:pStyle w:val="Nagwek1"/>
        <w:spacing w:line="360" w:lineRule="auto"/>
      </w:pPr>
      <w:r w:rsidRPr="00DC73FA">
        <w:t>VII. Katechezy okolicznościowe</w:t>
      </w:r>
    </w:p>
    <w:tbl>
      <w:tblPr>
        <w:tblStyle w:val="Tabela-Siatka"/>
        <w:tblW w:w="0" w:type="auto"/>
        <w:tblLook w:val="01E0"/>
      </w:tblPr>
      <w:tblGrid>
        <w:gridCol w:w="1548"/>
        <w:gridCol w:w="2700"/>
        <w:gridCol w:w="3060"/>
        <w:gridCol w:w="3780"/>
        <w:gridCol w:w="3960"/>
      </w:tblGrid>
      <w:tr w:rsidR="00357D7F">
        <w:trPr>
          <w:trHeight w:val="255"/>
        </w:trPr>
        <w:tc>
          <w:tcPr>
            <w:tcW w:w="1548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700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</w:p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Cele katechetyczne</w:t>
            </w:r>
          </w:p>
        </w:tc>
        <w:tc>
          <w:tcPr>
            <w:tcW w:w="3060" w:type="dxa"/>
            <w:vMerge w:val="restart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</w:p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mowej</w:t>
            </w:r>
          </w:p>
        </w:tc>
        <w:tc>
          <w:tcPr>
            <w:tcW w:w="7740" w:type="dxa"/>
            <w:gridSpan w:val="2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57D7F">
        <w:trPr>
          <w:trHeight w:val="255"/>
        </w:trPr>
        <w:tc>
          <w:tcPr>
            <w:tcW w:w="1548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57D7F">
        <w:trPr>
          <w:trHeight w:val="255"/>
        </w:trPr>
        <w:tc>
          <w:tcPr>
            <w:tcW w:w="1548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7740" w:type="dxa"/>
            <w:gridSpan w:val="2"/>
          </w:tcPr>
          <w:p w:rsidR="00357D7F" w:rsidRDefault="00357D7F" w:rsidP="00BB27C7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48.</w:t>
            </w:r>
            <w:r>
              <w:rPr>
                <w:sz w:val="22"/>
              </w:rPr>
              <w:t>Chcę</w:t>
            </w:r>
            <w:r w:rsidRPr="00DC73FA">
              <w:rPr>
                <w:sz w:val="22"/>
              </w:rPr>
              <w:t xml:space="preserve"> być pilnym uczniem i dzielnym P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lakiem</w:t>
            </w:r>
            <w:r>
              <w:rPr>
                <w:sz w:val="22"/>
              </w:rPr>
              <w:t>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Zapoznanie z polskimi symbolami nar</w:t>
            </w:r>
            <w:r>
              <w:t>o</w:t>
            </w:r>
            <w:r>
              <w:t>dowymi.</w:t>
            </w:r>
          </w:p>
          <w:p w:rsidR="00357D7F" w:rsidRDefault="00357D7F" w:rsidP="00BB27C7">
            <w:pPr>
              <w:pStyle w:val="teksttabeli-2"/>
            </w:pPr>
            <w:r>
              <w:t>– Motywowanie do modl</w:t>
            </w:r>
            <w:r>
              <w:t>i</w:t>
            </w:r>
            <w:r>
              <w:t>twy za Ojczyznę i pracy dla jej rozwoju.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Wiara źródłem ludzkiej życzl</w:t>
            </w:r>
            <w:r>
              <w:t>i</w:t>
            </w:r>
            <w:r>
              <w:t>wości, pogody d</w:t>
            </w:r>
            <w:r>
              <w:t>u</w:t>
            </w:r>
            <w:r>
              <w:t>cha, radości.</w:t>
            </w:r>
          </w:p>
          <w:p w:rsidR="00357D7F" w:rsidRDefault="00357D7F" w:rsidP="00BB27C7">
            <w:pPr>
              <w:pStyle w:val="teksttabeli-2"/>
            </w:pPr>
            <w:r>
              <w:t>Modlitwa indywidualna i wspó</w:t>
            </w:r>
            <w:r>
              <w:t>l</w:t>
            </w:r>
            <w:r>
              <w:t>notowa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zna symbole i barwy nar</w:t>
            </w:r>
            <w:r w:rsidRPr="00DC73FA">
              <w:t>o</w:t>
            </w:r>
            <w:r w:rsidRPr="00DC73FA">
              <w:t>dowe Polski,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wie, co oznaczają słowa ślub</w:t>
            </w:r>
            <w:r w:rsidRPr="00DC73FA">
              <w:t>o</w:t>
            </w:r>
            <w:r w:rsidRPr="00DC73FA">
              <w:t>wania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 xml:space="preserve">zna </w:t>
            </w:r>
            <w:r>
              <w:t>słowa „Katechizmu polskiego dzie</w:t>
            </w:r>
            <w:r>
              <w:t>c</w:t>
            </w:r>
            <w:r>
              <w:t>ka”</w:t>
            </w:r>
            <w:r w:rsidRPr="00DC73FA">
              <w:t>,</w:t>
            </w:r>
          </w:p>
          <w:p w:rsidR="00357D7F" w:rsidRDefault="00357D7F" w:rsidP="00BB27C7">
            <w:pPr>
              <w:pStyle w:val="teksttabeli"/>
            </w:pPr>
            <w:r>
              <w:t>wyjaśnia</w:t>
            </w:r>
            <w:r w:rsidRPr="00DC73FA">
              <w:t xml:space="preserve"> znaczenie ślub</w:t>
            </w:r>
            <w:r w:rsidRPr="00DC73FA">
              <w:t>o</w:t>
            </w:r>
            <w:r w:rsidRPr="00DC73FA">
              <w:t xml:space="preserve">wania w klasie pierwszej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przyjmuje prawidłową postawę w cz</w:t>
            </w:r>
            <w:r w:rsidRPr="00DC73FA">
              <w:t>a</w:t>
            </w:r>
            <w:r w:rsidRPr="00DC73FA">
              <w:t>sie hymnu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49. Różaniec – „róże dla Ma</w:t>
            </w:r>
            <w:r w:rsidRPr="00DC73FA">
              <w:rPr>
                <w:sz w:val="22"/>
              </w:rPr>
              <w:t>t</w:t>
            </w:r>
            <w:r w:rsidRPr="00DC73FA">
              <w:rPr>
                <w:sz w:val="22"/>
              </w:rPr>
              <w:t>ki Bożej”.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modlitwy róża</w:t>
            </w:r>
            <w:r>
              <w:t>ń</w:t>
            </w:r>
            <w:r>
              <w:t>cowej.</w:t>
            </w:r>
          </w:p>
          <w:p w:rsidR="00357D7F" w:rsidRDefault="00357D7F" w:rsidP="00BB27C7">
            <w:pPr>
              <w:pStyle w:val="teksttabeli-2"/>
            </w:pPr>
            <w:r>
              <w:t>– Motywowanie do chę</w:t>
            </w:r>
            <w:r>
              <w:t>t</w:t>
            </w:r>
            <w:r>
              <w:t>nego uczestnictwa w naboże</w:t>
            </w:r>
            <w:r>
              <w:t>ń</w:t>
            </w:r>
            <w:r>
              <w:t>stwach r</w:t>
            </w:r>
            <w:r>
              <w:t>ó</w:t>
            </w:r>
            <w:r>
              <w:t>żańcowych.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Nabożeństwo różańcowe,</w:t>
            </w:r>
          </w:p>
          <w:p w:rsidR="00357D7F" w:rsidRDefault="00357D7F" w:rsidP="00BB27C7">
            <w:pPr>
              <w:pStyle w:val="teksttabeli-2"/>
            </w:pPr>
            <w:r>
              <w:t>Maryja, Matka Jezusa i nasza, wzorem rozmodl</w:t>
            </w:r>
            <w:r>
              <w:t>e</w:t>
            </w:r>
            <w:r>
              <w:t>nia.</w:t>
            </w:r>
          </w:p>
          <w:p w:rsidR="00357D7F" w:rsidRDefault="00357D7F" w:rsidP="00BB27C7">
            <w:pPr>
              <w:pStyle w:val="teksttabeli-2"/>
            </w:pPr>
            <w:r>
              <w:t>Modlitwa indywidualna i wspó</w:t>
            </w:r>
            <w:r>
              <w:t>l</w:t>
            </w:r>
            <w:r>
              <w:t>notowa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definiuje pojęcie „róż</w:t>
            </w:r>
            <w:r w:rsidRPr="00DC73FA">
              <w:t>a</w:t>
            </w:r>
            <w:r w:rsidRPr="00DC73FA">
              <w:t>niec”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pamięta, że Maryja prosi o modlitwę na różańcu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 xml:space="preserve">potrafi modlić się do Matki Bożej 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"/>
            </w:pPr>
            <w:r w:rsidRPr="00DC73FA">
              <w:t>wymienia modlitwy odmawiane na róża</w:t>
            </w:r>
            <w:r w:rsidRPr="00DC73FA">
              <w:t>ń</w:t>
            </w:r>
            <w:r w:rsidRPr="00DC73FA">
              <w:t xml:space="preserve">cu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potrafi zaśpiewać piosenkę „</w:t>
            </w:r>
            <w:r w:rsidRPr="00DC73FA">
              <w:rPr>
                <w:szCs w:val="24"/>
              </w:rPr>
              <w:t>O Królowo, Królowo Róża</w:t>
            </w:r>
            <w:r w:rsidRPr="00DC73FA">
              <w:rPr>
                <w:szCs w:val="24"/>
              </w:rPr>
              <w:t>ń</w:t>
            </w:r>
            <w:r w:rsidRPr="00DC73FA">
              <w:rPr>
                <w:szCs w:val="24"/>
              </w:rPr>
              <w:t>ca</w:t>
            </w:r>
            <w:r w:rsidRPr="00DC73FA">
              <w:t>”</w:t>
            </w:r>
          </w:p>
          <w:p w:rsidR="00357D7F" w:rsidRDefault="00357D7F" w:rsidP="00BB27C7">
            <w:pPr>
              <w:pStyle w:val="teksttabeli"/>
            </w:pPr>
            <w:r w:rsidRPr="00DC73FA">
              <w:t>podaje godzinę, o której odbywają się nabożeństwa róża</w:t>
            </w:r>
            <w:r w:rsidRPr="00DC73FA">
              <w:t>ń</w:t>
            </w:r>
            <w:r w:rsidRPr="00DC73FA">
              <w:t xml:space="preserve">cowe 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chętnie uczestniczy w nabożeństwach róża</w:t>
            </w:r>
            <w:r w:rsidRPr="00DC73FA">
              <w:t>ń</w:t>
            </w:r>
            <w:r w:rsidRPr="00DC73FA">
              <w:t>cowych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50. Święci w ni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bie – wraz z nimi wie</w:t>
            </w:r>
            <w:r w:rsidRPr="00DC73FA">
              <w:rPr>
                <w:sz w:val="22"/>
              </w:rPr>
              <w:t>l</w:t>
            </w:r>
            <w:r w:rsidRPr="00DC73FA">
              <w:rPr>
                <w:sz w:val="22"/>
              </w:rPr>
              <w:t>bimy Pana B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ga.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Zapoznanie z postaciami wybranych świętych i błog</w:t>
            </w:r>
            <w:r>
              <w:t>o</w:t>
            </w:r>
            <w:r>
              <w:t>sławi</w:t>
            </w:r>
            <w:r>
              <w:t>o</w:t>
            </w:r>
            <w:r>
              <w:t>nych.</w:t>
            </w:r>
          </w:p>
          <w:p w:rsidR="00357D7F" w:rsidRDefault="00357D7F" w:rsidP="00BB27C7">
            <w:pPr>
              <w:pStyle w:val="teksttabeli-2"/>
            </w:pPr>
            <w:r>
              <w:t>– Motywowanie do naślad</w:t>
            </w:r>
            <w:r>
              <w:t>o</w:t>
            </w:r>
            <w:r>
              <w:t>wania świ</w:t>
            </w:r>
            <w:r>
              <w:t>ę</w:t>
            </w:r>
            <w:r>
              <w:t>tych.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Przykłady życia według Ewang</w:t>
            </w:r>
            <w:r>
              <w:t>e</w:t>
            </w:r>
            <w:r>
              <w:t>lii.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wymienia imiona wybr</w:t>
            </w:r>
            <w:r w:rsidRPr="00DC73FA">
              <w:t>a</w:t>
            </w:r>
            <w:r w:rsidRPr="00DC73FA">
              <w:t>nych świętych i błogosł</w:t>
            </w:r>
            <w:r w:rsidRPr="00DC73FA">
              <w:t>a</w:t>
            </w:r>
            <w:r w:rsidRPr="00DC73FA">
              <w:t>wionych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wymienia cechy charakterystyczne os</w:t>
            </w:r>
            <w:r w:rsidRPr="00DC73FA">
              <w:t>o</w:t>
            </w:r>
            <w:r w:rsidRPr="00DC73FA">
              <w:t>by świętej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potrafi modlić się do swoj</w:t>
            </w:r>
            <w:r w:rsidRPr="00DC73FA">
              <w:t>e</w:t>
            </w:r>
            <w:r w:rsidRPr="00DC73FA">
              <w:t>go świętego patrona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wyjaśni</w:t>
            </w:r>
            <w:r>
              <w:t>a</w:t>
            </w:r>
            <w:r w:rsidRPr="00DC73FA">
              <w:t xml:space="preserve">, </w:t>
            </w:r>
            <w:r>
              <w:t>w jaki sposób</w:t>
            </w:r>
            <w:r w:rsidRPr="00DC73FA">
              <w:t xml:space="preserve"> można z</w:t>
            </w:r>
            <w:r w:rsidRPr="00DC73FA">
              <w:t>o</w:t>
            </w:r>
            <w:r w:rsidRPr="00DC73FA">
              <w:t>stać świętym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51. Dar modl</w:t>
            </w:r>
            <w:r w:rsidRPr="00DC73FA">
              <w:rPr>
                <w:sz w:val="22"/>
              </w:rPr>
              <w:t>i</w:t>
            </w:r>
            <w:r w:rsidRPr="00DC73FA">
              <w:rPr>
                <w:sz w:val="22"/>
              </w:rPr>
              <w:t>twy dla n</w:t>
            </w:r>
            <w:r w:rsidRPr="00DC73FA">
              <w:rPr>
                <w:sz w:val="22"/>
              </w:rPr>
              <w:t>a</w:t>
            </w:r>
            <w:r w:rsidRPr="00DC73FA">
              <w:rPr>
                <w:sz w:val="22"/>
              </w:rPr>
              <w:lastRenderedPageBreak/>
              <w:t>szych zma</w:t>
            </w:r>
            <w:r w:rsidRPr="00DC73FA">
              <w:rPr>
                <w:sz w:val="22"/>
              </w:rPr>
              <w:t>r</w:t>
            </w:r>
            <w:r w:rsidRPr="00DC73FA">
              <w:rPr>
                <w:sz w:val="22"/>
              </w:rPr>
              <w:t>łych.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lastRenderedPageBreak/>
              <w:t>– Poznanie prawdy o życiu wiecznym.</w:t>
            </w:r>
          </w:p>
          <w:p w:rsidR="00357D7F" w:rsidRDefault="00357D7F" w:rsidP="00BB27C7">
            <w:pPr>
              <w:pStyle w:val="teksttabeli-2"/>
            </w:pPr>
            <w:r>
              <w:lastRenderedPageBreak/>
              <w:t>– Wprowadzenie w pra</w:t>
            </w:r>
            <w:r>
              <w:t>k</w:t>
            </w:r>
            <w:r>
              <w:t>tykę modlitwy za zma</w:t>
            </w:r>
            <w:r>
              <w:t>r</w:t>
            </w:r>
            <w:r>
              <w:t>łych.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lastRenderedPageBreak/>
              <w:t>Pojęcie i formy modlitwy, p</w:t>
            </w:r>
            <w:r>
              <w:t>o</w:t>
            </w:r>
            <w:r>
              <w:t>stawy modlitewne.</w:t>
            </w:r>
          </w:p>
          <w:p w:rsidR="00357D7F" w:rsidRPr="00EB3B88" w:rsidRDefault="00357D7F" w:rsidP="00BB27C7">
            <w:pPr>
              <w:pStyle w:val="teksttabeli-2"/>
            </w:pPr>
            <w:r>
              <w:lastRenderedPageBreak/>
              <w:t>Modlitwa indywidualna i wspó</w:t>
            </w:r>
            <w:r>
              <w:t>l</w:t>
            </w:r>
            <w:r>
              <w:t>notowa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lastRenderedPageBreak/>
              <w:t>wie</w:t>
            </w:r>
            <w:r w:rsidRPr="00DC73FA">
              <w:t>, że po śmierci jest życie wiec</w:t>
            </w:r>
            <w:r w:rsidRPr="00DC73FA">
              <w:t>z</w:t>
            </w:r>
            <w:r w:rsidRPr="00DC73FA">
              <w:t>ne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 xml:space="preserve">pamięta słowa modlitwy „Wieczny </w:t>
            </w:r>
            <w:r w:rsidRPr="00DC73FA">
              <w:lastRenderedPageBreak/>
              <w:t>odp</w:t>
            </w:r>
            <w:r w:rsidRPr="00DC73FA">
              <w:t>o</w:t>
            </w:r>
            <w:r w:rsidRPr="00DC73FA">
              <w:t>czynek”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lastRenderedPageBreak/>
              <w:t>wyjaśnia, dlaczego zapalamy znicze na gr</w:t>
            </w:r>
            <w:r w:rsidRPr="00DC73FA">
              <w:t>o</w:t>
            </w:r>
            <w:r w:rsidRPr="00DC73FA">
              <w:t xml:space="preserve">bach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lastRenderedPageBreak/>
              <w:t>opowiada o wskrzeszeniu córki J</w:t>
            </w:r>
            <w:r w:rsidRPr="00DC73FA">
              <w:t>a</w:t>
            </w:r>
            <w:r w:rsidRPr="00DC73FA">
              <w:t>ira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lastRenderedPageBreak/>
              <w:t>52. Św. Mik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łaj uczy nas dobr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ci.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postaci i życia św. Mikołaja.</w:t>
            </w:r>
          </w:p>
          <w:p w:rsidR="00357D7F" w:rsidRDefault="00357D7F" w:rsidP="00BB27C7">
            <w:pPr>
              <w:pStyle w:val="teksttabeli-2"/>
            </w:pPr>
            <w:r>
              <w:t>– Kształtowanie wrażliw</w:t>
            </w:r>
            <w:r>
              <w:t>o</w:t>
            </w:r>
            <w:r>
              <w:t>ści na potrzeby innych.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Przykłady życia według Ewang</w:t>
            </w:r>
            <w:r>
              <w:t>e</w:t>
            </w:r>
            <w:r>
              <w:t>lii.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opowiada o postaci i życiu św. Mikoł</w:t>
            </w:r>
            <w:r w:rsidRPr="00DC73FA">
              <w:t>a</w:t>
            </w:r>
            <w:r w:rsidRPr="00DC73FA">
              <w:t>ja</w:t>
            </w:r>
          </w:p>
          <w:p w:rsidR="00357D7F" w:rsidRPr="00DC73FA" w:rsidRDefault="00357D7F" w:rsidP="00BB27C7">
            <w:pPr>
              <w:pStyle w:val="teksttabeli"/>
            </w:pPr>
            <w:r w:rsidRPr="00DC73FA">
              <w:t>rozumie, że każdy człowiek może n</w:t>
            </w:r>
            <w:r w:rsidRPr="00DC73FA">
              <w:t>a</w:t>
            </w:r>
            <w:r w:rsidRPr="00DC73FA">
              <w:t>śladować św. Mik</w:t>
            </w:r>
            <w:r w:rsidRPr="00DC73FA">
              <w:t>o</w:t>
            </w:r>
            <w:r w:rsidRPr="00DC73FA">
              <w:t>łaja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poda</w:t>
            </w:r>
            <w:r>
              <w:t>je</w:t>
            </w:r>
            <w:r w:rsidRPr="00DC73FA">
              <w:t>, jak można naśladować św. M</w:t>
            </w:r>
            <w:r w:rsidRPr="00DC73FA">
              <w:t>i</w:t>
            </w:r>
            <w:r w:rsidRPr="00DC73FA">
              <w:t>kołaja w dobr</w:t>
            </w:r>
            <w:r w:rsidRPr="00DC73FA">
              <w:t>o</w:t>
            </w:r>
            <w:r w:rsidRPr="00DC73FA">
              <w:t>ci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potrafi dzielić się z i</w:t>
            </w:r>
            <w:r w:rsidRPr="00DC73FA">
              <w:t>n</w:t>
            </w:r>
            <w:r w:rsidRPr="00DC73FA">
              <w:t>nymi</w:t>
            </w:r>
          </w:p>
          <w:p w:rsidR="00357D7F" w:rsidRDefault="00357D7F" w:rsidP="00BB27C7">
            <w:pPr>
              <w:pStyle w:val="teksttabeli"/>
            </w:pPr>
            <w:r w:rsidRPr="00DC73FA">
              <w:t>potrafi zaśpiewać piosenkę „Biskupie Mikoł</w:t>
            </w:r>
            <w:r w:rsidRPr="00DC73FA">
              <w:t>a</w:t>
            </w:r>
            <w:r w:rsidRPr="00DC73FA">
              <w:t xml:space="preserve">ju” </w:t>
            </w:r>
          </w:p>
          <w:p w:rsidR="00357D7F" w:rsidRPr="008B2459" w:rsidRDefault="00357D7F" w:rsidP="00BB27C7">
            <w:pPr>
              <w:pStyle w:val="teksttabeli"/>
            </w:pPr>
            <w:r w:rsidRPr="00DC73FA">
              <w:t>chętnie pomaga swoim rodzicom, kol</w:t>
            </w:r>
            <w:r w:rsidRPr="00DC73FA">
              <w:t>e</w:t>
            </w:r>
            <w:r w:rsidRPr="00DC73FA">
              <w:t>gom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53. W maju oddaj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my cześć Maryi, Matce J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zusa.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Poznanie prawdy, że maj to miesiąc szczególnego kultu M</w:t>
            </w:r>
            <w:r>
              <w:t>a</w:t>
            </w:r>
            <w:r>
              <w:t>ryi.</w:t>
            </w:r>
          </w:p>
          <w:p w:rsidR="00357D7F" w:rsidRDefault="00357D7F" w:rsidP="00BB27C7">
            <w:pPr>
              <w:pStyle w:val="teksttabeli-2"/>
            </w:pPr>
            <w:r>
              <w:t>– Motywowanie do chę</w:t>
            </w:r>
            <w:r>
              <w:t>t</w:t>
            </w:r>
            <w:r>
              <w:t>nego i radosnego udziału w nab</w:t>
            </w:r>
            <w:r>
              <w:t>o</w:t>
            </w:r>
            <w:r>
              <w:t>żeństwach maj</w:t>
            </w:r>
            <w:r>
              <w:t>o</w:t>
            </w:r>
            <w:r>
              <w:t>wych.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Modlitwa indywidualna i wspó</w:t>
            </w:r>
            <w:r>
              <w:t>l</w:t>
            </w:r>
            <w:r>
              <w:t>notowa.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Nabożeństwo majowe.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maj jest miesiącem szczególnie p</w:t>
            </w:r>
            <w:r w:rsidRPr="00DC73FA">
              <w:t>o</w:t>
            </w:r>
            <w:r w:rsidRPr="00DC73FA">
              <w:t xml:space="preserve">święconym Maryi </w:t>
            </w:r>
          </w:p>
          <w:p w:rsidR="00357D7F" w:rsidRDefault="00357D7F" w:rsidP="00BB27C7">
            <w:pPr>
              <w:pStyle w:val="teksttabeli"/>
            </w:pPr>
            <w:r>
              <w:t>wie</w:t>
            </w:r>
            <w:r w:rsidRPr="00DC73FA">
              <w:t>, że figurki i kapliczki są wyrazem szcz</w:t>
            </w:r>
            <w:r w:rsidRPr="00DC73FA">
              <w:t>e</w:t>
            </w:r>
            <w:r w:rsidRPr="00DC73FA">
              <w:t xml:space="preserve">gólnej czci Matki Bożej </w:t>
            </w:r>
          </w:p>
          <w:p w:rsidR="00357D7F" w:rsidRPr="008B0869" w:rsidRDefault="00357D7F" w:rsidP="00BB27C7">
            <w:pPr>
              <w:pStyle w:val="teksttabeli"/>
            </w:pPr>
            <w:r w:rsidRPr="00DC73FA">
              <w:t>potrafi modlić się litanią wspólnie z i</w:t>
            </w:r>
            <w:r w:rsidRPr="00DC73FA">
              <w:t>n</w:t>
            </w:r>
            <w:r w:rsidRPr="00DC73FA">
              <w:t>nymi</w:t>
            </w:r>
          </w:p>
        </w:tc>
        <w:tc>
          <w:tcPr>
            <w:tcW w:w="3960" w:type="dxa"/>
          </w:tcPr>
          <w:p w:rsidR="00357D7F" w:rsidRDefault="00357D7F" w:rsidP="00BB27C7">
            <w:pPr>
              <w:pStyle w:val="teksttabeli"/>
            </w:pPr>
            <w:r w:rsidRPr="00DC73FA">
              <w:t>podaje godzinę nabożeństw majowych w swojej par</w:t>
            </w:r>
            <w:r w:rsidRPr="00DC73FA">
              <w:t>a</w:t>
            </w:r>
            <w:r w:rsidRPr="00DC73FA">
              <w:t xml:space="preserve">fii </w:t>
            </w:r>
          </w:p>
          <w:p w:rsidR="00357D7F" w:rsidRDefault="00357D7F" w:rsidP="00BB27C7">
            <w:pPr>
              <w:pStyle w:val="teksttabeli"/>
            </w:pPr>
            <w:r w:rsidRPr="00DC73FA">
              <w:t xml:space="preserve">potrafi zaśpiewać pieśń „Chwalcie łąki umajone” </w:t>
            </w:r>
          </w:p>
          <w:p w:rsidR="00357D7F" w:rsidRPr="008B0869" w:rsidRDefault="00357D7F" w:rsidP="00BB27C7">
            <w:pPr>
              <w:pStyle w:val="teksttabeli"/>
            </w:pPr>
            <w:r w:rsidRPr="00DC73FA">
              <w:t>wyraża szacunek wobec przydrożnych kapliczek i f</w:t>
            </w:r>
            <w:r w:rsidRPr="00DC73FA">
              <w:t>i</w:t>
            </w:r>
            <w:r w:rsidRPr="00DC73FA">
              <w:t>gurek Matki Bożej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54. Wyrażam miłość dla m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jej mamy.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Odkrywanie potrzeby ok</w:t>
            </w:r>
            <w:r>
              <w:t>a</w:t>
            </w:r>
            <w:r>
              <w:t>zywania miłości i wdzięc</w:t>
            </w:r>
            <w:r>
              <w:t>z</w:t>
            </w:r>
            <w:r>
              <w:t>ności mamie.</w:t>
            </w:r>
          </w:p>
          <w:p w:rsidR="00357D7F" w:rsidRDefault="00357D7F" w:rsidP="00BB27C7">
            <w:pPr>
              <w:pStyle w:val="teksttabeli-2"/>
            </w:pPr>
            <w:r>
              <w:t>– Kształtowanie post</w:t>
            </w:r>
            <w:r>
              <w:t>a</w:t>
            </w:r>
            <w:r>
              <w:t>wy dobroci wobec m</w:t>
            </w:r>
            <w:r>
              <w:t>a</w:t>
            </w:r>
            <w:r>
              <w:t>my.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Treść i znaczenie poszczegó</w:t>
            </w:r>
            <w:r>
              <w:t>l</w:t>
            </w:r>
            <w:r>
              <w:t xml:space="preserve">nych przykazań </w:t>
            </w:r>
            <w:r>
              <w:rPr>
                <w:i/>
              </w:rPr>
              <w:t>Dek</w:t>
            </w:r>
            <w:r>
              <w:rPr>
                <w:i/>
              </w:rPr>
              <w:t>a</w:t>
            </w:r>
            <w:r>
              <w:rPr>
                <w:i/>
              </w:rPr>
              <w:t>logu</w:t>
            </w:r>
            <w:r>
              <w:t>.</w:t>
            </w:r>
          </w:p>
          <w:p w:rsidR="00357D7F" w:rsidRDefault="00357D7F" w:rsidP="00BB27C7">
            <w:pPr>
              <w:pStyle w:val="teksttabeli-2"/>
            </w:pPr>
            <w:r>
              <w:t>Postawy służące słuchaniu dr</w:t>
            </w:r>
            <w:r>
              <w:t>u</w:t>
            </w:r>
            <w:r>
              <w:t>giego człowieka i dobremu zr</w:t>
            </w:r>
            <w:r>
              <w:t>o</w:t>
            </w:r>
            <w:r>
              <w:t>zumieniu ich słów.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Sposoby czynienie dobra w r</w:t>
            </w:r>
            <w:r>
              <w:t>o</w:t>
            </w:r>
            <w:r>
              <w:t>dzinie.</w:t>
            </w:r>
          </w:p>
        </w:tc>
        <w:tc>
          <w:tcPr>
            <w:tcW w:w="3780" w:type="dxa"/>
          </w:tcPr>
          <w:p w:rsidR="00357D7F" w:rsidRDefault="00357D7F" w:rsidP="00BB27C7">
            <w:pPr>
              <w:pStyle w:val="teksttabeli"/>
            </w:pPr>
            <w:r w:rsidRPr="00DC73FA">
              <w:t>wymienia sposoby okaz</w:t>
            </w:r>
            <w:r w:rsidRPr="00DC73FA">
              <w:t>y</w:t>
            </w:r>
            <w:r w:rsidRPr="00DC73FA">
              <w:t>wania miłości i wdzięczności sw</w:t>
            </w:r>
            <w:r w:rsidRPr="00DC73FA">
              <w:t>o</w:t>
            </w:r>
            <w:r w:rsidRPr="00DC73FA">
              <w:t xml:space="preserve">jej mamie </w:t>
            </w:r>
          </w:p>
          <w:p w:rsidR="00357D7F" w:rsidRPr="001A7978" w:rsidRDefault="00357D7F" w:rsidP="00BB27C7">
            <w:pPr>
              <w:pStyle w:val="teksttabeli"/>
            </w:pPr>
            <w:r w:rsidRPr="00DC73FA">
              <w:t>wyjaśnia, dlaczego szanujemy n</w:t>
            </w:r>
            <w:r w:rsidRPr="00DC73FA">
              <w:t>a</w:t>
            </w:r>
            <w:r w:rsidRPr="00DC73FA">
              <w:t>sze matki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>
              <w:t>opowiada, jak można</w:t>
            </w:r>
            <w:r w:rsidRPr="00DC73FA">
              <w:t xml:space="preserve"> okazywać miłość i wdzięczność swojej m</w:t>
            </w:r>
            <w:r w:rsidRPr="00DC73FA">
              <w:t>a</w:t>
            </w:r>
            <w:r w:rsidRPr="00DC73FA">
              <w:t>mie</w:t>
            </w:r>
          </w:p>
          <w:p w:rsidR="00357D7F" w:rsidRPr="001A7978" w:rsidRDefault="00357D7F" w:rsidP="00BB27C7">
            <w:pPr>
              <w:pStyle w:val="teksttabeli"/>
            </w:pPr>
            <w:r>
              <w:t>wyraża szacunek i wdzięc</w:t>
            </w:r>
            <w:r>
              <w:t>z</w:t>
            </w:r>
            <w:r>
              <w:t>ność wobec matek</w:t>
            </w:r>
          </w:p>
        </w:tc>
      </w:tr>
      <w:tr w:rsidR="00357D7F">
        <w:tc>
          <w:tcPr>
            <w:tcW w:w="1548" w:type="dxa"/>
          </w:tcPr>
          <w:p w:rsidR="00357D7F" w:rsidRPr="00DC73FA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55. Serce J</w:t>
            </w:r>
            <w:r w:rsidRPr="00DC73FA">
              <w:rPr>
                <w:sz w:val="22"/>
              </w:rPr>
              <w:t>e</w:t>
            </w:r>
            <w:r w:rsidRPr="00DC73FA">
              <w:rPr>
                <w:sz w:val="22"/>
              </w:rPr>
              <w:t>zusa źródłem miłości i d</w:t>
            </w:r>
            <w:r w:rsidRPr="00DC73FA">
              <w:rPr>
                <w:sz w:val="22"/>
              </w:rPr>
              <w:t>o</w:t>
            </w:r>
            <w:r w:rsidRPr="00DC73FA">
              <w:rPr>
                <w:sz w:val="22"/>
              </w:rPr>
              <w:t>broci.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Odkrywanie potrzeby ok</w:t>
            </w:r>
            <w:r>
              <w:t>a</w:t>
            </w:r>
            <w:r>
              <w:t>zywania innym d</w:t>
            </w:r>
            <w:r>
              <w:t>o</w:t>
            </w:r>
            <w:r>
              <w:t>broci i miłości.</w:t>
            </w:r>
          </w:p>
          <w:p w:rsidR="00357D7F" w:rsidRDefault="00357D7F" w:rsidP="00BB27C7">
            <w:pPr>
              <w:pStyle w:val="teksttabeli-2"/>
            </w:pPr>
            <w:r>
              <w:t>– Kształtowanie postawy zauf</w:t>
            </w:r>
            <w:r>
              <w:t>a</w:t>
            </w:r>
            <w:r>
              <w:t>nia Jezusowi, który zawsze nam pomaga i chce, żebyśmy pomagali innym l</w:t>
            </w:r>
            <w:r>
              <w:t>u</w:t>
            </w:r>
            <w:r>
              <w:t>dziom.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Nabożeństwo czer</w:t>
            </w:r>
            <w:r>
              <w:t>w</w:t>
            </w:r>
            <w:r>
              <w:t>cowe</w:t>
            </w:r>
          </w:p>
          <w:p w:rsidR="00357D7F" w:rsidRDefault="00357D7F" w:rsidP="00BB27C7">
            <w:pPr>
              <w:pStyle w:val="teksttabeli-2"/>
            </w:pPr>
            <w:r>
              <w:t>Dobro otrzymywane od B</w:t>
            </w:r>
            <w:r>
              <w:t>o</w:t>
            </w:r>
            <w:r>
              <w:t>ga.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  <w:r>
              <w:t>Sposoby czynienie dobra w kl</w:t>
            </w:r>
            <w:r>
              <w:t>a</w:t>
            </w:r>
            <w:r>
              <w:t>sie, rodzinie, par</w:t>
            </w:r>
            <w:r>
              <w:t>a</w:t>
            </w:r>
            <w:r>
              <w:t>fii.</w:t>
            </w: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>
              <w:t>wie</w:t>
            </w:r>
            <w:r w:rsidRPr="00DC73FA">
              <w:t>, że Jezus kocha ludzi i jest dla nich d</w:t>
            </w:r>
            <w:r w:rsidRPr="00DC73FA">
              <w:t>o</w:t>
            </w:r>
            <w:r w:rsidRPr="00DC73FA">
              <w:t xml:space="preserve">bry </w:t>
            </w:r>
          </w:p>
          <w:p w:rsidR="00357D7F" w:rsidRPr="00DC73FA" w:rsidRDefault="00357D7F" w:rsidP="00BB27C7">
            <w:pPr>
              <w:pStyle w:val="teksttabeli"/>
            </w:pPr>
            <w:r>
              <w:t>wyjaśnia</w:t>
            </w:r>
            <w:r w:rsidRPr="00DC73FA">
              <w:t>, dlaczego czcimy Serce J</w:t>
            </w:r>
            <w:r w:rsidRPr="00DC73FA">
              <w:t>e</w:t>
            </w:r>
            <w:r w:rsidRPr="00DC73FA">
              <w:t>zusa</w:t>
            </w:r>
          </w:p>
          <w:p w:rsidR="00357D7F" w:rsidRPr="001A7978" w:rsidRDefault="00357D7F" w:rsidP="00BB27C7">
            <w:pPr>
              <w:pStyle w:val="teksttabeli"/>
            </w:pPr>
            <w:r>
              <w:t>wie</w:t>
            </w:r>
            <w:r w:rsidRPr="00DC73FA">
              <w:t>, że kochać to być dobrym dla i</w:t>
            </w:r>
            <w:r w:rsidRPr="00DC73FA">
              <w:t>n</w:t>
            </w:r>
            <w:r w:rsidRPr="00DC73FA">
              <w:t>nych</w:t>
            </w:r>
          </w:p>
        </w:tc>
        <w:tc>
          <w:tcPr>
            <w:tcW w:w="396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opis</w:t>
            </w:r>
            <w:r>
              <w:t>uje</w:t>
            </w:r>
            <w:r w:rsidRPr="00DC73FA">
              <w:t xml:space="preserve"> serce ludzkie podobne do Serca Jezus</w:t>
            </w:r>
            <w:r w:rsidRPr="00DC73FA">
              <w:t>o</w:t>
            </w:r>
            <w:r w:rsidRPr="00DC73FA">
              <w:t>wego</w:t>
            </w:r>
          </w:p>
        </w:tc>
      </w:tr>
      <w:tr w:rsidR="00357D7F">
        <w:tc>
          <w:tcPr>
            <w:tcW w:w="1548" w:type="dxa"/>
          </w:tcPr>
          <w:p w:rsidR="00357D7F" w:rsidRDefault="00357D7F" w:rsidP="00BB27C7">
            <w:pPr>
              <w:pStyle w:val="teksttabeli-2"/>
              <w:rPr>
                <w:sz w:val="22"/>
              </w:rPr>
            </w:pPr>
            <w:r w:rsidRPr="00DC73FA">
              <w:rPr>
                <w:sz w:val="22"/>
              </w:rPr>
              <w:t>56. Wakacje z Panem Jez</w:t>
            </w:r>
            <w:r w:rsidRPr="00DC73FA">
              <w:rPr>
                <w:sz w:val="22"/>
              </w:rPr>
              <w:t>u</w:t>
            </w:r>
            <w:r w:rsidRPr="00DC73FA">
              <w:rPr>
                <w:sz w:val="22"/>
              </w:rPr>
              <w:t>sem.</w:t>
            </w:r>
          </w:p>
        </w:tc>
        <w:tc>
          <w:tcPr>
            <w:tcW w:w="2700" w:type="dxa"/>
          </w:tcPr>
          <w:p w:rsidR="00357D7F" w:rsidRDefault="00357D7F" w:rsidP="00BB27C7">
            <w:pPr>
              <w:pStyle w:val="teksttabeli-2"/>
            </w:pPr>
            <w:r>
              <w:t>– Ukazanie prawdy o religi</w:t>
            </w:r>
            <w:r>
              <w:t>j</w:t>
            </w:r>
            <w:r>
              <w:t>nym przeżywaniu w</w:t>
            </w:r>
            <w:r>
              <w:t>a</w:t>
            </w:r>
            <w:r>
              <w:t>kacji.</w:t>
            </w:r>
          </w:p>
          <w:p w:rsidR="00357D7F" w:rsidRDefault="00357D7F" w:rsidP="00BB27C7">
            <w:pPr>
              <w:pStyle w:val="teksttabeli-2"/>
            </w:pPr>
            <w:r>
              <w:t>– Kształtowanie postawy radosnego przeżywania w</w:t>
            </w:r>
            <w:r>
              <w:t>a</w:t>
            </w:r>
            <w:r>
              <w:t>kacji z B</w:t>
            </w:r>
            <w:r>
              <w:t>o</w:t>
            </w:r>
            <w:r>
              <w:t>giem.</w:t>
            </w:r>
          </w:p>
        </w:tc>
        <w:tc>
          <w:tcPr>
            <w:tcW w:w="3060" w:type="dxa"/>
          </w:tcPr>
          <w:p w:rsidR="00357D7F" w:rsidRDefault="00357D7F" w:rsidP="00BB27C7">
            <w:pPr>
              <w:pStyle w:val="teksttabeli-2"/>
            </w:pPr>
            <w:r>
              <w:t>Bliskość i obe</w:t>
            </w:r>
            <w:r>
              <w:t>c</w:t>
            </w:r>
            <w:r>
              <w:t>ność Boga wśród nas i w naszym ż</w:t>
            </w:r>
            <w:r>
              <w:t>y</w:t>
            </w:r>
            <w:r>
              <w:t>ciu.</w:t>
            </w:r>
          </w:p>
          <w:p w:rsidR="00357D7F" w:rsidRDefault="00357D7F" w:rsidP="00BB27C7">
            <w:pPr>
              <w:pStyle w:val="teksttabeli-2"/>
            </w:pPr>
            <w:r>
              <w:t>Wiara źródłem ludzkiej życzl</w:t>
            </w:r>
            <w:r>
              <w:t>i</w:t>
            </w:r>
            <w:r>
              <w:t>wości, pogody d</w:t>
            </w:r>
            <w:r>
              <w:t>u</w:t>
            </w:r>
            <w:r>
              <w:t>cha, radości.</w:t>
            </w:r>
          </w:p>
          <w:p w:rsidR="00357D7F" w:rsidRDefault="00357D7F" w:rsidP="00BB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57D7F" w:rsidRPr="00DC73FA" w:rsidRDefault="00357D7F" w:rsidP="00BB27C7">
            <w:pPr>
              <w:pStyle w:val="teksttabeli"/>
            </w:pPr>
            <w:r w:rsidRPr="00DC73FA">
              <w:t>odkrywa prawdę o religijnym przeż</w:t>
            </w:r>
            <w:r w:rsidRPr="00DC73FA">
              <w:t>y</w:t>
            </w:r>
            <w:r w:rsidRPr="00DC73FA">
              <w:t>waniu w</w:t>
            </w:r>
            <w:r w:rsidRPr="00DC73FA">
              <w:t>a</w:t>
            </w:r>
            <w:r w:rsidRPr="00DC73FA">
              <w:t>kacji</w:t>
            </w:r>
          </w:p>
          <w:p w:rsidR="00357D7F" w:rsidRPr="008B0869" w:rsidRDefault="00357D7F" w:rsidP="00BB27C7">
            <w:pPr>
              <w:pStyle w:val="teksttabeli"/>
            </w:pPr>
            <w:r>
              <w:t>wie</w:t>
            </w:r>
            <w:r w:rsidRPr="00DC73FA">
              <w:t>, co to są „wakacje z Bogiem”</w:t>
            </w:r>
          </w:p>
        </w:tc>
        <w:tc>
          <w:tcPr>
            <w:tcW w:w="3960" w:type="dxa"/>
          </w:tcPr>
          <w:p w:rsidR="00357D7F" w:rsidRPr="008B0869" w:rsidRDefault="00357D7F" w:rsidP="00BB27C7">
            <w:pPr>
              <w:pStyle w:val="teksttabeli"/>
            </w:pPr>
            <w:r w:rsidRPr="00DC73FA">
              <w:t>dostrzega obecność Boga w różnych syt</w:t>
            </w:r>
            <w:r w:rsidRPr="00DC73FA">
              <w:t>u</w:t>
            </w:r>
            <w:r w:rsidRPr="00DC73FA">
              <w:t>acjach życi</w:t>
            </w:r>
            <w:r w:rsidRPr="00DC73FA">
              <w:t>o</w:t>
            </w:r>
            <w:r w:rsidRPr="00DC73FA">
              <w:t>wych</w:t>
            </w:r>
          </w:p>
        </w:tc>
      </w:tr>
    </w:tbl>
    <w:p w:rsidR="00357D7F" w:rsidRPr="00DC73FA" w:rsidRDefault="00357D7F" w:rsidP="00357D7F">
      <w:pPr>
        <w:pStyle w:val="teksttabeli-2"/>
        <w:ind w:firstLine="567"/>
        <w:rPr>
          <w:sz w:val="22"/>
        </w:rPr>
      </w:pPr>
    </w:p>
    <w:p w:rsidR="00357D7F" w:rsidRPr="00DC73FA" w:rsidRDefault="00357D7F" w:rsidP="00357D7F"/>
    <w:p w:rsidR="00357D7F" w:rsidRPr="00DC73FA" w:rsidRDefault="00357D7F" w:rsidP="00357D7F"/>
    <w:p w:rsidR="00247CF4" w:rsidRDefault="00247CF4"/>
    <w:sectPr w:rsidR="00247CF4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AC" w:rsidRDefault="00337AAC">
      <w:r>
        <w:separator/>
      </w:r>
    </w:p>
  </w:endnote>
  <w:endnote w:type="continuationSeparator" w:id="1">
    <w:p w:rsidR="00337AAC" w:rsidRDefault="00337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C7" w:rsidRDefault="00BB27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B27C7" w:rsidRDefault="00BB27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C7" w:rsidRDefault="00BB27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A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B27C7" w:rsidRDefault="00BB27C7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Plan wynikowy dla klasy 1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AC" w:rsidRDefault="00337AAC">
      <w:r>
        <w:separator/>
      </w:r>
    </w:p>
  </w:footnote>
  <w:footnote w:type="continuationSeparator" w:id="1">
    <w:p w:rsidR="00337AAC" w:rsidRDefault="00337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3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7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8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3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4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5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6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7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9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9"/>
  </w:num>
  <w:num w:numId="5">
    <w:abstractNumId w:val="6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16"/>
  </w:num>
  <w:num w:numId="12">
    <w:abstractNumId w:val="2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0"/>
  </w:num>
  <w:num w:numId="18">
    <w:abstractNumId w:val="17"/>
  </w:num>
  <w:num w:numId="19">
    <w:abstractNumId w:val="10"/>
  </w:num>
  <w:num w:numId="20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7F"/>
    <w:rsid w:val="00247CF4"/>
    <w:rsid w:val="00295697"/>
    <w:rsid w:val="00337AAC"/>
    <w:rsid w:val="00357D7F"/>
    <w:rsid w:val="004D3AC9"/>
    <w:rsid w:val="00BB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7D7F"/>
    <w:rPr>
      <w:sz w:val="24"/>
    </w:rPr>
  </w:style>
  <w:style w:type="paragraph" w:styleId="Nagwek1">
    <w:name w:val="heading 1"/>
    <w:basedOn w:val="Normalny"/>
    <w:next w:val="Normalny"/>
    <w:qFormat/>
    <w:rsid w:val="00357D7F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ele">
    <w:name w:val="cele"/>
    <w:basedOn w:val="Normalny"/>
    <w:next w:val="Normalny"/>
    <w:link w:val="celeZnak"/>
    <w:rsid w:val="00357D7F"/>
    <w:rPr>
      <w:b/>
    </w:rPr>
  </w:style>
  <w:style w:type="paragraph" w:styleId="Tekstpodstawowy2">
    <w:name w:val="Body Text 2"/>
    <w:basedOn w:val="Normalny"/>
    <w:rsid w:val="00357D7F"/>
  </w:style>
  <w:style w:type="paragraph" w:customStyle="1" w:styleId="teksttabeli">
    <w:name w:val="tekst tabeli"/>
    <w:basedOn w:val="Normalny"/>
    <w:rsid w:val="00357D7F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357D7F"/>
    <w:pPr>
      <w:numPr>
        <w:numId w:val="0"/>
      </w:numPr>
    </w:pPr>
  </w:style>
  <w:style w:type="paragraph" w:styleId="Tytu">
    <w:name w:val="Title"/>
    <w:basedOn w:val="Normalny"/>
    <w:qFormat/>
    <w:rsid w:val="00357D7F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357D7F"/>
  </w:style>
  <w:style w:type="paragraph" w:customStyle="1" w:styleId="cele2">
    <w:name w:val="cele 2"/>
    <w:basedOn w:val="Normalny"/>
    <w:rsid w:val="00357D7F"/>
    <w:pPr>
      <w:numPr>
        <w:numId w:val="5"/>
      </w:numPr>
    </w:pPr>
  </w:style>
  <w:style w:type="character" w:styleId="Numerstrony">
    <w:name w:val="page number"/>
    <w:basedOn w:val="Domylnaczcionkaakapitu"/>
    <w:rsid w:val="00357D7F"/>
  </w:style>
  <w:style w:type="paragraph" w:styleId="Stopka">
    <w:name w:val="footer"/>
    <w:basedOn w:val="Normalny"/>
    <w:rsid w:val="00357D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57D7F"/>
    <w:pPr>
      <w:tabs>
        <w:tab w:val="center" w:pos="4536"/>
        <w:tab w:val="right" w:pos="9072"/>
      </w:tabs>
    </w:pPr>
  </w:style>
  <w:style w:type="paragraph" w:customStyle="1" w:styleId="temat">
    <w:name w:val="temat"/>
    <w:rsid w:val="00357D7F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357D7F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357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357D7F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357D7F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357D7F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4837</Words>
  <Characters>29022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religii dla klasy I szkoły podstawowej</vt:lpstr>
    </vt:vector>
  </TitlesOfParts>
  <Company/>
  <LinksUpToDate>false</LinksUpToDate>
  <CharactersWithSpaces>33792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religii dla klasy I szkoły podstawowej</dc:title>
  <dc:creator>Nosek</dc:creator>
  <cp:lastModifiedBy>Użytkownik</cp:lastModifiedBy>
  <cp:revision>2</cp:revision>
  <dcterms:created xsi:type="dcterms:W3CDTF">2017-09-08T16:00:00Z</dcterms:created>
  <dcterms:modified xsi:type="dcterms:W3CDTF">2017-09-08T16:00:00Z</dcterms:modified>
</cp:coreProperties>
</file>