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66" w:rsidRPr="001829F8" w:rsidRDefault="004F7E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32"/>
        </w:rPr>
        <w:t>Regulamin</w:t>
      </w:r>
    </w:p>
    <w:p w:rsidR="00450766" w:rsidRPr="001829F8" w:rsidRDefault="004F7E4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Przyznawania nagród dla najlepszego ucznia kończącego pierwszy etap nauczania </w:t>
      </w:r>
    </w:p>
    <w:p w:rsidR="00450766" w:rsidRPr="001829F8" w:rsidRDefault="004F7E42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Szkoły Podstawowej w Widuchowej</w:t>
      </w:r>
    </w:p>
    <w:p w:rsidR="00450766" w:rsidRPr="001829F8" w:rsidRDefault="004F7E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§ 1</w:t>
      </w:r>
    </w:p>
    <w:p w:rsidR="00450766" w:rsidRPr="001829F8" w:rsidRDefault="004F7E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Postanowienia ogólne</w:t>
      </w:r>
    </w:p>
    <w:p w:rsidR="00450766" w:rsidRPr="001829F8" w:rsidRDefault="004F7E42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W celu uhonorowania najlepszych uczniów kończących pierwszy etap nauczania Szkoły Podstawowej Rada Pedagogiczna Szkoły Podstawowej w Widuchowej ustanawia nagrody:</w:t>
      </w:r>
    </w:p>
    <w:p w:rsidR="00450766" w:rsidRPr="001829F8" w:rsidRDefault="004F7E42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      a) Organu</w:t>
      </w:r>
      <w:bookmarkStart w:id="0" w:name="_GoBack"/>
      <w:bookmarkEnd w:id="0"/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 prowadzącego,</w:t>
      </w:r>
    </w:p>
    <w:p w:rsidR="00450766" w:rsidRPr="001829F8" w:rsidRDefault="004F7E42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b) Dyrektora Szkoły Podstawowej </w:t>
      </w:r>
    </w:p>
    <w:p w:rsidR="00450766" w:rsidRPr="001829F8" w:rsidRDefault="004F7E42" w:rsidP="001829F8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c) Rady Pedagogicznej Szkoły Podstawowej </w:t>
      </w:r>
    </w:p>
    <w:p w:rsidR="00450766" w:rsidRPr="001829F8" w:rsidRDefault="004F7E4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2. Do nagrody dołączony jest okolicznościowy dyplom z nazwiskiem  laureata.</w:t>
      </w:r>
    </w:p>
    <w:p w:rsidR="00450766" w:rsidRPr="001829F8" w:rsidRDefault="004F7E42" w:rsidP="001829F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3. Nagrody wręczane są wyróżnionym  uczniom kończącym pierwszy etap nauczania  podczas uroczystości zakończenia roku  szkolnego.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§ 2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Kryteria przyznawania nagrody Organu prowadzącego i Dyrektora Szkoły Podstawowej</w:t>
      </w: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oraz Rady Pedagogicznej Szkoły Podstawowej</w:t>
      </w: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dla uczniów kończących pierwszy etap nauczania 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Szkoły Podstawowej w Widuchowej</w:t>
      </w:r>
    </w:p>
    <w:p w:rsidR="00450766" w:rsidRPr="001829F8" w:rsidRDefault="004F7E42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  zachowuje się wzorowo – 20 punktów.</w:t>
      </w:r>
    </w:p>
    <w:p w:rsidR="00450766" w:rsidRPr="001829F8" w:rsidRDefault="004F7E42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 zachowuje się bardzo dobrze - 15 punktów.</w:t>
      </w:r>
    </w:p>
    <w:p w:rsidR="00450766" w:rsidRPr="001829F8" w:rsidRDefault="004F7E42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 kończy pierwszy etap  nauczania  z wyróżnieniem – 5 punktów.</w:t>
      </w:r>
    </w:p>
    <w:p w:rsidR="00450766" w:rsidRPr="001829F8" w:rsidRDefault="004F7E42" w:rsidP="001829F8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Średni procentowy wynik z badania kompetencji trzecioklasistów  - minimalny wynik 75%  - 5 punktów (za każdy 1% powyżej minimum dodatkowo – 1 punkt).</w:t>
      </w:r>
    </w:p>
    <w:p w:rsidR="00450766" w:rsidRPr="001829F8" w:rsidRDefault="004F7E42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Stosuje się dodatkowe kryteria:</w:t>
      </w:r>
    </w:p>
    <w:p w:rsidR="00450766" w:rsidRPr="001829F8" w:rsidRDefault="004F7E42">
      <w:pPr>
        <w:numPr>
          <w:ilvl w:val="0"/>
          <w:numId w:val="2"/>
        </w:numPr>
        <w:spacing w:after="200" w:line="276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Ogólnopolskie konkursy: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4323"/>
      </w:tblGrid>
      <w:tr w:rsidR="00450766" w:rsidRPr="001829F8">
        <w:trPr>
          <w:trHeight w:val="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laureat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15 punktów</w:t>
            </w:r>
          </w:p>
        </w:tc>
      </w:tr>
      <w:tr w:rsidR="00450766" w:rsidRPr="001829F8">
        <w:trPr>
          <w:trHeight w:val="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finalista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12 punktów</w:t>
            </w:r>
          </w:p>
        </w:tc>
      </w:tr>
      <w:tr w:rsidR="00450766" w:rsidRPr="001829F8">
        <w:trPr>
          <w:trHeight w:val="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wyróżnienie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 punktów</w:t>
            </w:r>
          </w:p>
        </w:tc>
      </w:tr>
    </w:tbl>
    <w:p w:rsidR="00450766" w:rsidRPr="001829F8" w:rsidRDefault="00450766">
      <w:pPr>
        <w:spacing w:after="200" w:line="276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450766" w:rsidRPr="001829F8" w:rsidRDefault="004F7E42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lastRenderedPageBreak/>
        <w:t>Wojewódzkie konkursy  –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3999"/>
      </w:tblGrid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10 punktów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9 punktów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8 punktów</w:t>
            </w:r>
          </w:p>
        </w:tc>
      </w:tr>
    </w:tbl>
    <w:p w:rsidR="00450766" w:rsidRPr="001829F8" w:rsidRDefault="00450766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450766" w:rsidRPr="001829F8" w:rsidRDefault="004F7E42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Gminne konkursy –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3999"/>
      </w:tblGrid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7 punktów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6 punktów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5 punktów</w:t>
            </w:r>
          </w:p>
        </w:tc>
      </w:tr>
    </w:tbl>
    <w:p w:rsidR="00450766" w:rsidRPr="001829F8" w:rsidRDefault="00450766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450766" w:rsidRPr="001829F8" w:rsidRDefault="004F7E42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 xml:space="preserve">Szkolne konkursy – </w:t>
      </w:r>
    </w:p>
    <w:tbl>
      <w:tblPr>
        <w:tblW w:w="0" w:type="auto"/>
        <w:tblInd w:w="1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3"/>
        <w:gridCol w:w="3999"/>
      </w:tblGrid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3 punkty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2 punkty</w:t>
            </w:r>
          </w:p>
        </w:tc>
      </w:tr>
      <w:tr w:rsidR="00450766" w:rsidRPr="001829F8">
        <w:trPr>
          <w:trHeight w:val="1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III miejsce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766" w:rsidRPr="001829F8" w:rsidRDefault="004F7E42">
            <w:pPr>
              <w:spacing w:after="200" w:line="276" w:lineRule="auto"/>
            </w:pPr>
            <w:r w:rsidRPr="001829F8">
              <w:rPr>
                <w:rFonts w:ascii="Times New Roman" w:eastAsia="Times New Roman" w:hAnsi="Times New Roman" w:cs="Times New Roman"/>
                <w:color w:val="000000"/>
                <w:sz w:val="24"/>
              </w:rPr>
              <w:t>1 punktów</w:t>
            </w:r>
          </w:p>
        </w:tc>
      </w:tr>
    </w:tbl>
    <w:p w:rsidR="00450766" w:rsidRPr="001829F8" w:rsidRDefault="0045076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50766" w:rsidRPr="001829F8" w:rsidRDefault="004F7E4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 z najwyższym  wynikiem punktowym otrzymuje nagrodę Organu prowadzącego.</w:t>
      </w:r>
    </w:p>
    <w:p w:rsidR="00450766" w:rsidRPr="001829F8" w:rsidRDefault="004F7E4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Uczeń, który uzyskał drugi wynik otrzymuje nagrodę Dyrektora Szkoły Podstawowej .</w:t>
      </w:r>
    </w:p>
    <w:p w:rsidR="00450766" w:rsidRPr="001829F8" w:rsidRDefault="004F7E4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Uczeń, który uzyskał trzeci wynik otrzymuje nagrodę Rady Pedagogicznej.</w:t>
      </w:r>
    </w:p>
    <w:p w:rsidR="00450766" w:rsidRPr="001829F8" w:rsidRDefault="004F7E4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Jeżeli żaden z kandydatów nie spełni minimalnych wymagań na nagrodę wójta określonych w pkt. 1 - 4 przyznana zostanie tylko nagroda dyrektora i Rady Pedagogicznej.</w:t>
      </w:r>
    </w:p>
    <w:p w:rsidR="00450766" w:rsidRPr="001829F8" w:rsidRDefault="00450766" w:rsidP="001829F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§ 3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829F8">
        <w:rPr>
          <w:rFonts w:ascii="Times New Roman" w:eastAsia="Times New Roman" w:hAnsi="Times New Roman" w:cs="Times New Roman"/>
          <w:b/>
          <w:color w:val="000000"/>
          <w:sz w:val="28"/>
        </w:rPr>
        <w:t>Postanowienia końcowe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Regulamin podlega zatwierdzeniu przez Radę Pedagogiczną.</w:t>
      </w:r>
    </w:p>
    <w:p w:rsidR="00450766" w:rsidRPr="001829F8" w:rsidRDefault="004F7E42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829F8">
        <w:rPr>
          <w:rFonts w:ascii="Times New Roman" w:eastAsia="Times New Roman" w:hAnsi="Times New Roman" w:cs="Times New Roman"/>
          <w:color w:val="000000"/>
          <w:sz w:val="24"/>
        </w:rPr>
        <w:t>Wychowawcy klas na początku  każdego roku  szkolnego informują wszystkich uczniów o nagrodach dla najlepszego ucznia kończącego pierwszy etap nauczania Szkoły Podstawowej w Szkole Podstawowej w Widuchowej.</w:t>
      </w:r>
    </w:p>
    <w:p w:rsidR="00450766" w:rsidRPr="001829F8" w:rsidRDefault="00450766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0766" w:rsidRPr="001829F8" w:rsidRDefault="0045076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50766" w:rsidRPr="001829F8" w:rsidRDefault="00450766" w:rsidP="001829F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450766" w:rsidRPr="001829F8" w:rsidSect="001829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F9"/>
    <w:multiLevelType w:val="multilevel"/>
    <w:tmpl w:val="7674D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C3EA5"/>
    <w:multiLevelType w:val="multilevel"/>
    <w:tmpl w:val="DDE0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AA2719"/>
    <w:multiLevelType w:val="multilevel"/>
    <w:tmpl w:val="2B3E3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97D3F"/>
    <w:multiLevelType w:val="multilevel"/>
    <w:tmpl w:val="640EC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FD1A80"/>
    <w:multiLevelType w:val="multilevel"/>
    <w:tmpl w:val="A1165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66"/>
    <w:rsid w:val="001829F8"/>
    <w:rsid w:val="00450766"/>
    <w:rsid w:val="004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9424"/>
  <w15:docId w15:val="{5577FF51-32EE-4716-A9B0-7F48A7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Basia</cp:lastModifiedBy>
  <cp:revision>2</cp:revision>
  <dcterms:created xsi:type="dcterms:W3CDTF">2018-03-09T11:42:00Z</dcterms:created>
  <dcterms:modified xsi:type="dcterms:W3CDTF">2018-03-09T11:42:00Z</dcterms:modified>
</cp:coreProperties>
</file>