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BF" w:rsidRDefault="006174BF" w:rsidP="006174BF">
      <w:pPr>
        <w:pStyle w:val="Normalny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PROCEDURA POSTĘPOWANIA WOBEC UCZNIA, KTÓRY STAŁ SIĘ OFIARĄ CZYNU KARALNEGO</w:t>
      </w:r>
    </w:p>
    <w:p w:rsidR="00B12F0E" w:rsidRDefault="00B12F0E" w:rsidP="006174BF">
      <w:pPr>
        <w:pStyle w:val="NormalnyWeb"/>
        <w:spacing w:after="0"/>
        <w:jc w:val="center"/>
      </w:pPr>
    </w:p>
    <w:p w:rsidR="00B12F0E" w:rsidRDefault="00B12F0E" w:rsidP="00B12F0E">
      <w:pPr>
        <w:pStyle w:val="NormalnyWeb"/>
        <w:spacing w:after="0"/>
        <w:jc w:val="center"/>
      </w:pPr>
      <w:r>
        <w:t>Podstawa prawna Rozporządzenie Ministerstwa Edukacji Narodowej i Sportu  z dnia 31 grudnia 2002 r. w sprawie bezpieczeństwa i higieny w publicznych i niepublicznych szkołach i placówkach (Dz. U. z 2003 r. Nr 6, poz. 69 z późniejszymi zmianami)</w:t>
      </w:r>
    </w:p>
    <w:p w:rsidR="006174BF" w:rsidRDefault="006174BF" w:rsidP="006174BF">
      <w:pPr>
        <w:pStyle w:val="NormalnyWeb"/>
        <w:spacing w:after="0"/>
      </w:pPr>
    </w:p>
    <w:p w:rsidR="006174BF" w:rsidRDefault="006174BF" w:rsidP="006174BF">
      <w:pPr>
        <w:pStyle w:val="NormalnyWeb"/>
        <w:numPr>
          <w:ilvl w:val="0"/>
          <w:numId w:val="1"/>
        </w:numPr>
        <w:spacing w:after="0"/>
        <w:jc w:val="both"/>
      </w:pPr>
      <w:r>
        <w:rPr>
          <w:sz w:val="32"/>
          <w:szCs w:val="32"/>
        </w:rPr>
        <w:t>Udzielenie uczniowi poszkodowanemu przez pielęgniarkę szkolną lub innego pracownika szkoły pierwszej pomocy przedlekarskiej (według trybu określonego w odpowiedniej procedurze) oraz wezwanie pogotowia w przypadku kiedy ofiara doznała poważnych obrażeń.</w:t>
      </w:r>
    </w:p>
    <w:p w:rsidR="006174BF" w:rsidRDefault="006174BF" w:rsidP="006174BF">
      <w:pPr>
        <w:pStyle w:val="NormalnyWeb"/>
        <w:numPr>
          <w:ilvl w:val="0"/>
          <w:numId w:val="2"/>
        </w:numPr>
        <w:spacing w:after="0"/>
        <w:jc w:val="both"/>
      </w:pPr>
      <w:r>
        <w:rPr>
          <w:sz w:val="32"/>
          <w:szCs w:val="32"/>
        </w:rPr>
        <w:t>Niezwło</w:t>
      </w:r>
      <w:r w:rsidR="00B12F0E">
        <w:rPr>
          <w:sz w:val="32"/>
          <w:szCs w:val="32"/>
        </w:rPr>
        <w:t>czne powiadomienie o zdarzeniu dyrektora s</w:t>
      </w:r>
      <w:r w:rsidR="00FC7713">
        <w:rPr>
          <w:sz w:val="32"/>
          <w:szCs w:val="32"/>
        </w:rPr>
        <w:t>zkoły.</w:t>
      </w:r>
    </w:p>
    <w:p w:rsidR="006174BF" w:rsidRDefault="00B12F0E" w:rsidP="006174BF">
      <w:pPr>
        <w:pStyle w:val="NormalnyWeb"/>
        <w:numPr>
          <w:ilvl w:val="0"/>
          <w:numId w:val="3"/>
        </w:numPr>
        <w:spacing w:after="0"/>
        <w:jc w:val="both"/>
      </w:pPr>
      <w:r>
        <w:rPr>
          <w:sz w:val="32"/>
          <w:szCs w:val="32"/>
        </w:rPr>
        <w:t>Dyrektor s</w:t>
      </w:r>
      <w:r w:rsidR="006174BF">
        <w:rPr>
          <w:sz w:val="32"/>
          <w:szCs w:val="32"/>
        </w:rPr>
        <w:t>zkoły lub inna osoba uprawniona przez niego powiadamia rodziców/prawnyc</w:t>
      </w:r>
      <w:r w:rsidR="00FC7713">
        <w:rPr>
          <w:sz w:val="32"/>
          <w:szCs w:val="32"/>
        </w:rPr>
        <w:t>h opiekunów ucznia o zdarzeniu i powiadania policję.</w:t>
      </w:r>
      <w:bookmarkStart w:id="0" w:name="_GoBack"/>
      <w:bookmarkEnd w:id="0"/>
    </w:p>
    <w:p w:rsidR="006174BF" w:rsidRDefault="006174BF" w:rsidP="006174BF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32"/>
          <w:szCs w:val="32"/>
        </w:rPr>
        <w:t>Wychowawca klasy zapewnia</w:t>
      </w:r>
      <w:r w:rsidR="00B12F0E">
        <w:rPr>
          <w:sz w:val="32"/>
          <w:szCs w:val="32"/>
        </w:rPr>
        <w:t xml:space="preserve"> uczniowi, który stał się ofiarą</w:t>
      </w:r>
      <w:r>
        <w:rPr>
          <w:sz w:val="32"/>
          <w:szCs w:val="32"/>
        </w:rPr>
        <w:t xml:space="preserve"> czynu karalnego bezpieczeństwo i wsparcie.</w:t>
      </w:r>
    </w:p>
    <w:p w:rsidR="006174BF" w:rsidRDefault="006174BF" w:rsidP="006174BF">
      <w:pPr>
        <w:pStyle w:val="NormalnyWeb"/>
        <w:numPr>
          <w:ilvl w:val="0"/>
          <w:numId w:val="5"/>
        </w:numPr>
        <w:spacing w:after="0"/>
        <w:jc w:val="both"/>
      </w:pPr>
      <w:bookmarkStart w:id="1" w:name="5"/>
      <w:bookmarkEnd w:id="1"/>
      <w:r>
        <w:rPr>
          <w:sz w:val="32"/>
          <w:szCs w:val="32"/>
        </w:rPr>
        <w:t xml:space="preserve">Uczniowi, który stał się ofiarą czynu karalnego zapewnia się możliwość skorzystania z pomocy psychologicznej. </w:t>
      </w:r>
    </w:p>
    <w:p w:rsidR="006174BF" w:rsidRDefault="006174BF" w:rsidP="006174BF">
      <w:pPr>
        <w:pStyle w:val="NormalnyWeb"/>
        <w:spacing w:after="0"/>
      </w:pPr>
    </w:p>
    <w:p w:rsidR="006174BF" w:rsidRDefault="006174BF" w:rsidP="006174BF">
      <w:pPr>
        <w:pStyle w:val="NormalnyWeb"/>
        <w:spacing w:after="0"/>
        <w:jc w:val="center"/>
      </w:pPr>
    </w:p>
    <w:p w:rsidR="002E50E1" w:rsidRDefault="002E50E1"/>
    <w:sectPr w:rsidR="002E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75153"/>
    <w:multiLevelType w:val="multilevel"/>
    <w:tmpl w:val="23BE8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01FC3"/>
    <w:multiLevelType w:val="multilevel"/>
    <w:tmpl w:val="54B8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803FA"/>
    <w:multiLevelType w:val="multilevel"/>
    <w:tmpl w:val="735A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F3783B"/>
    <w:multiLevelType w:val="multilevel"/>
    <w:tmpl w:val="83E6B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A5766D"/>
    <w:multiLevelType w:val="multilevel"/>
    <w:tmpl w:val="1FE4C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EF"/>
    <w:rsid w:val="00251DEF"/>
    <w:rsid w:val="002E50E1"/>
    <w:rsid w:val="006174BF"/>
    <w:rsid w:val="00B12F0E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4F0F-9F55-4773-9BC6-B012E8BA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174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2018-01-29T20:54:00Z</dcterms:created>
  <dcterms:modified xsi:type="dcterms:W3CDTF">2018-01-30T20:48:00Z</dcterms:modified>
</cp:coreProperties>
</file>