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F1" w:rsidRPr="005C7B4F" w:rsidRDefault="005C7B4F" w:rsidP="005C7B4F">
      <w:pPr>
        <w:jc w:val="center"/>
        <w:rPr>
          <w:b/>
          <w:sz w:val="24"/>
          <w:szCs w:val="24"/>
        </w:rPr>
      </w:pPr>
      <w:r w:rsidRPr="005C7B4F">
        <w:rPr>
          <w:b/>
          <w:sz w:val="24"/>
          <w:szCs w:val="24"/>
        </w:rPr>
        <w:t>FERIE DLA GRUP ZORGANIZOWANY</w:t>
      </w:r>
      <w:bookmarkStart w:id="0" w:name="_GoBack"/>
      <w:bookmarkEnd w:id="0"/>
      <w:r w:rsidRPr="005C7B4F">
        <w:rPr>
          <w:b/>
          <w:sz w:val="24"/>
          <w:szCs w:val="24"/>
        </w:rPr>
        <w:t>CH I TYDZIEŃ</w:t>
      </w:r>
    </w:p>
    <w:tbl>
      <w:tblPr>
        <w:tblpPr w:leftFromText="141" w:rightFromText="141" w:vertAnchor="text" w:horzAnchor="margin" w:tblpY="227"/>
        <w:tblW w:w="144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223"/>
        <w:gridCol w:w="997"/>
        <w:gridCol w:w="130"/>
        <w:gridCol w:w="295"/>
        <w:gridCol w:w="709"/>
        <w:gridCol w:w="1417"/>
        <w:gridCol w:w="992"/>
        <w:gridCol w:w="709"/>
        <w:gridCol w:w="2552"/>
        <w:gridCol w:w="2268"/>
        <w:gridCol w:w="2126"/>
      </w:tblGrid>
      <w:tr w:rsidR="005C7B4F" w:rsidRPr="00EB153C" w:rsidTr="00686E01">
        <w:trPr>
          <w:trHeight w:val="872"/>
        </w:trPr>
        <w:tc>
          <w:tcPr>
            <w:tcW w:w="1016" w:type="dxa"/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Godz.</w:t>
            </w:r>
          </w:p>
        </w:tc>
        <w:tc>
          <w:tcPr>
            <w:tcW w:w="3354" w:type="dxa"/>
            <w:gridSpan w:val="5"/>
            <w:vAlign w:val="center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Poniedziałek</w:t>
            </w:r>
          </w:p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29.01</w:t>
            </w:r>
          </w:p>
        </w:tc>
        <w:tc>
          <w:tcPr>
            <w:tcW w:w="3118" w:type="dxa"/>
            <w:gridSpan w:val="3"/>
            <w:vAlign w:val="center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Wtorek</w:t>
            </w:r>
          </w:p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30.01</w:t>
            </w:r>
          </w:p>
        </w:tc>
        <w:tc>
          <w:tcPr>
            <w:tcW w:w="2552" w:type="dxa"/>
            <w:vAlign w:val="center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Środa</w:t>
            </w:r>
          </w:p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31.01</w:t>
            </w:r>
          </w:p>
        </w:tc>
        <w:tc>
          <w:tcPr>
            <w:tcW w:w="2268" w:type="dxa"/>
            <w:vAlign w:val="center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Czwartek</w:t>
            </w:r>
          </w:p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01.02</w:t>
            </w:r>
          </w:p>
        </w:tc>
        <w:tc>
          <w:tcPr>
            <w:tcW w:w="2126" w:type="dxa"/>
            <w:vAlign w:val="center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Piątek</w:t>
            </w:r>
          </w:p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02.02</w:t>
            </w:r>
          </w:p>
        </w:tc>
      </w:tr>
      <w:tr w:rsidR="005C7B4F" w:rsidRPr="00EB153C" w:rsidTr="00686E01">
        <w:trPr>
          <w:trHeight w:val="734"/>
        </w:trPr>
        <w:tc>
          <w:tcPr>
            <w:tcW w:w="1016" w:type="dxa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09.00-10.00</w:t>
            </w:r>
          </w:p>
        </w:tc>
        <w:tc>
          <w:tcPr>
            <w:tcW w:w="2645" w:type="dxa"/>
            <w:gridSpan w:val="4"/>
            <w:tcBorders>
              <w:right w:val="single" w:sz="4" w:space="0" w:color="auto"/>
            </w:tcBorders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  <w:p w:rsidR="005C7B4F" w:rsidRPr="00EB153C" w:rsidRDefault="005C7B4F" w:rsidP="00686E0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C7B4F" w:rsidRDefault="005C7B4F" w:rsidP="00686E01">
            <w:pPr>
              <w:spacing w:after="160" w:line="259" w:lineRule="auto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Małgorzata </w:t>
            </w:r>
            <w:proofErr w:type="spellStart"/>
            <w:r>
              <w:rPr>
                <w:sz w:val="22"/>
                <w:szCs w:val="22"/>
              </w:rPr>
              <w:t>Sochań</w:t>
            </w:r>
            <w:proofErr w:type="spellEnd"/>
            <w:r>
              <w:rPr>
                <w:sz w:val="22"/>
                <w:szCs w:val="22"/>
              </w:rPr>
              <w:t xml:space="preserve">-Krupa – zajęcia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- artystyczne</w:t>
            </w:r>
          </w:p>
          <w:p w:rsidR="005C7B4F" w:rsidRDefault="005C7B4F" w:rsidP="00686E01">
            <w:pPr>
              <w:spacing w:after="160" w:line="259" w:lineRule="auto"/>
              <w:ind w:left="113" w:right="113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Małgorzata </w:t>
            </w:r>
            <w:proofErr w:type="spellStart"/>
            <w:r>
              <w:rPr>
                <w:sz w:val="22"/>
                <w:szCs w:val="22"/>
              </w:rPr>
              <w:t>Sochań</w:t>
            </w:r>
            <w:proofErr w:type="spellEnd"/>
            <w:r>
              <w:rPr>
                <w:sz w:val="22"/>
                <w:szCs w:val="22"/>
              </w:rPr>
              <w:t xml:space="preserve">-Krupa – zajęcia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- artystyczne</w:t>
            </w:r>
          </w:p>
        </w:tc>
        <w:tc>
          <w:tcPr>
            <w:tcW w:w="2552" w:type="dxa"/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Małgorzata </w:t>
            </w:r>
            <w:proofErr w:type="spellStart"/>
            <w:r>
              <w:rPr>
                <w:sz w:val="22"/>
                <w:szCs w:val="22"/>
              </w:rPr>
              <w:t>Sochań</w:t>
            </w:r>
            <w:proofErr w:type="spellEnd"/>
            <w:r>
              <w:rPr>
                <w:sz w:val="22"/>
                <w:szCs w:val="22"/>
              </w:rPr>
              <w:t xml:space="preserve">-Krupa – zajęcia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- artystyczne</w:t>
            </w:r>
          </w:p>
        </w:tc>
        <w:tc>
          <w:tcPr>
            <w:tcW w:w="2268" w:type="dxa"/>
            <w:vAlign w:val="center"/>
          </w:tcPr>
          <w:p w:rsidR="005C7B4F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B. </w:t>
            </w:r>
            <w:proofErr w:type="spellStart"/>
            <w:r>
              <w:rPr>
                <w:sz w:val="22"/>
                <w:szCs w:val="22"/>
              </w:rPr>
              <w:t>Kanarszczuk</w:t>
            </w:r>
            <w:proofErr w:type="spellEnd"/>
            <w:r>
              <w:rPr>
                <w:sz w:val="22"/>
                <w:szCs w:val="22"/>
              </w:rPr>
              <w:t xml:space="preserve"> Zajęcia świetlicowe</w:t>
            </w:r>
          </w:p>
          <w:p w:rsidR="005C7B4F" w:rsidRPr="000F766E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0F766E">
              <w:rPr>
                <w:b/>
                <w:sz w:val="22"/>
                <w:szCs w:val="22"/>
              </w:rPr>
              <w:t>7.00-9.00</w:t>
            </w:r>
          </w:p>
        </w:tc>
        <w:tc>
          <w:tcPr>
            <w:tcW w:w="2126" w:type="dxa"/>
            <w:vAlign w:val="center"/>
          </w:tcPr>
          <w:p w:rsidR="005C7B4F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J. Lewicki</w:t>
            </w:r>
            <w:r>
              <w:rPr>
                <w:sz w:val="22"/>
                <w:szCs w:val="22"/>
              </w:rPr>
              <w:br/>
              <w:t xml:space="preserve"> Zajęcia świetlicowe</w:t>
            </w:r>
          </w:p>
          <w:p w:rsidR="005C7B4F" w:rsidRPr="000F766E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0F766E">
              <w:rPr>
                <w:b/>
                <w:sz w:val="22"/>
                <w:szCs w:val="22"/>
              </w:rPr>
              <w:t>7.00-9.00</w:t>
            </w:r>
          </w:p>
        </w:tc>
      </w:tr>
      <w:tr w:rsidR="005C7B4F" w:rsidRPr="00EB153C" w:rsidTr="00686E01">
        <w:trPr>
          <w:trHeight w:val="1304"/>
        </w:trPr>
        <w:tc>
          <w:tcPr>
            <w:tcW w:w="1016" w:type="dxa"/>
            <w:vMerge w:val="restart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10.00-11.00</w:t>
            </w: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M. Sawic</w:t>
            </w:r>
            <w:r w:rsidRPr="00EB153C">
              <w:rPr>
                <w:sz w:val="22"/>
                <w:szCs w:val="22"/>
              </w:rPr>
              <w:br/>
              <w:t>Klub młodego reportera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A. Bratkowska Zmagania liczbowe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Małgorzata Sawic</w:t>
            </w:r>
            <w:r w:rsidRPr="00EB153C">
              <w:rPr>
                <w:sz w:val="22"/>
                <w:szCs w:val="22"/>
              </w:rPr>
              <w:br/>
              <w:t>„Szukamy szkolnego skarbu” – zabawa w podchody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Małgorzata </w:t>
            </w:r>
            <w:proofErr w:type="spellStart"/>
            <w:r>
              <w:rPr>
                <w:sz w:val="22"/>
                <w:szCs w:val="22"/>
              </w:rPr>
              <w:t>Sochań</w:t>
            </w:r>
            <w:proofErr w:type="spellEnd"/>
            <w:r>
              <w:rPr>
                <w:sz w:val="22"/>
                <w:szCs w:val="22"/>
              </w:rPr>
              <w:t xml:space="preserve">-Krupa – zajęcia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- artystyczne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sportowe</w:t>
            </w:r>
          </w:p>
        </w:tc>
        <w:tc>
          <w:tcPr>
            <w:tcW w:w="2126" w:type="dxa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Monika Paska zajęcia historyczne</w:t>
            </w:r>
            <w:r>
              <w:rPr>
                <w:sz w:val="22"/>
                <w:szCs w:val="22"/>
              </w:rPr>
              <w:br/>
            </w:r>
            <w:r w:rsidRPr="00EB153C">
              <w:rPr>
                <w:sz w:val="22"/>
                <w:szCs w:val="22"/>
              </w:rPr>
              <w:t xml:space="preserve"> Wiedza o Zamościu i regionie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614"/>
        </w:trPr>
        <w:tc>
          <w:tcPr>
            <w:tcW w:w="1016" w:type="dxa"/>
            <w:vMerge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A. Łój „Kodujemy” kl. I-III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863"/>
        </w:trPr>
        <w:tc>
          <w:tcPr>
            <w:tcW w:w="1016" w:type="dxa"/>
            <w:vMerge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J. Sanocka zajęcia ruchowe I - III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1168"/>
        </w:trPr>
        <w:tc>
          <w:tcPr>
            <w:tcW w:w="1016" w:type="dxa"/>
            <w:vMerge w:val="restart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t>11.00-12.00</w:t>
            </w: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M. Sawic</w:t>
            </w:r>
            <w:r w:rsidRPr="00EB153C">
              <w:rPr>
                <w:sz w:val="22"/>
                <w:szCs w:val="22"/>
              </w:rPr>
              <w:br/>
              <w:t>Klub młodego reportera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A. Bratkowska Zmagania liczbowe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Małgorzata Sawic</w:t>
            </w:r>
            <w:r w:rsidRPr="00EB153C">
              <w:rPr>
                <w:sz w:val="22"/>
                <w:szCs w:val="22"/>
              </w:rPr>
              <w:br/>
              <w:t>„Szukamy szkolnego skarbu” – zabawa w podchody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Wiesław Sroka zajęcia informatyczne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Łukasz Trojanowski Zajęcia teatralne - 15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Łukasz Trojanowski Zajęcia teatralne - 15</w:t>
            </w:r>
          </w:p>
        </w:tc>
        <w:tc>
          <w:tcPr>
            <w:tcW w:w="2126" w:type="dxa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Monika Paska zajęcia historyczne Wiedza o Zamościu i regionie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474"/>
        </w:trPr>
        <w:tc>
          <w:tcPr>
            <w:tcW w:w="1016" w:type="dxa"/>
            <w:vMerge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E. Mucha Zajęcia plastyczne kl. I - 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Anna Kantor zajęcia teatralne</w:t>
            </w:r>
            <w:r>
              <w:rPr>
                <w:sz w:val="22"/>
                <w:szCs w:val="22"/>
              </w:rPr>
              <w:t xml:space="preserve"> kl. I-III</w:t>
            </w:r>
          </w:p>
        </w:tc>
        <w:tc>
          <w:tcPr>
            <w:tcW w:w="2126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1071"/>
        </w:trPr>
        <w:tc>
          <w:tcPr>
            <w:tcW w:w="1016" w:type="dxa"/>
            <w:vMerge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J. Sanocka zajęcia teatralne I - III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5C7B4F">
        <w:trPr>
          <w:trHeight w:val="2401"/>
        </w:trPr>
        <w:tc>
          <w:tcPr>
            <w:tcW w:w="1016" w:type="dxa"/>
            <w:vMerge w:val="restart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 w:rsidRPr="00EB153C">
              <w:rPr>
                <w:b/>
                <w:sz w:val="22"/>
                <w:szCs w:val="22"/>
              </w:rPr>
              <w:lastRenderedPageBreak/>
              <w:t>12.00-13.00</w:t>
            </w:r>
          </w:p>
        </w:tc>
        <w:tc>
          <w:tcPr>
            <w:tcW w:w="2350" w:type="dxa"/>
            <w:gridSpan w:val="3"/>
            <w:vMerge w:val="restart"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Małgorzata Sawic</w:t>
            </w:r>
            <w:r w:rsidRPr="00EB153C">
              <w:rPr>
                <w:sz w:val="22"/>
                <w:szCs w:val="22"/>
              </w:rPr>
              <w:br/>
              <w:t>Klub młodego reportera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5C7B4F" w:rsidRPr="00EB153C" w:rsidRDefault="005C7B4F" w:rsidP="00686E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A. Bratkowska Zmagania liczbowe</w:t>
            </w:r>
          </w:p>
        </w:tc>
        <w:tc>
          <w:tcPr>
            <w:tcW w:w="3118" w:type="dxa"/>
            <w:gridSpan w:val="3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Małgorzata Sawic</w:t>
            </w:r>
            <w:r w:rsidRPr="00EB153C">
              <w:rPr>
                <w:sz w:val="22"/>
                <w:szCs w:val="22"/>
              </w:rPr>
              <w:br/>
              <w:t>„Szukamy szkolnego skarbu” – zabawa w podchody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E. Mucha Zajęcia plastyczne kl. I - III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Anna Kantor zajęcia teatralne</w:t>
            </w:r>
            <w:r>
              <w:rPr>
                <w:sz w:val="22"/>
                <w:szCs w:val="22"/>
              </w:rPr>
              <w:t xml:space="preserve"> kl. I-III</w:t>
            </w:r>
          </w:p>
        </w:tc>
        <w:tc>
          <w:tcPr>
            <w:tcW w:w="2126" w:type="dxa"/>
            <w:vMerge w:val="restart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Monika Paska zajęcia historyczne  Wiedza o Zamościu i regionie</w:t>
            </w:r>
          </w:p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706"/>
        </w:trPr>
        <w:tc>
          <w:tcPr>
            <w:tcW w:w="1016" w:type="dxa"/>
            <w:vMerge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vMerge/>
            <w:tcBorders>
              <w:righ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Ł.</w:t>
            </w:r>
            <w:r w:rsidRPr="00EB153C">
              <w:rPr>
                <w:sz w:val="22"/>
                <w:szCs w:val="22"/>
              </w:rPr>
              <w:t xml:space="preserve"> Trojanowski Zajęcia teatralne - 15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Ł.</w:t>
            </w:r>
            <w:r w:rsidRPr="00EB153C">
              <w:rPr>
                <w:sz w:val="22"/>
                <w:szCs w:val="22"/>
              </w:rPr>
              <w:t xml:space="preserve"> Trojanowski Zajęcia teatralne - 15</w:t>
            </w:r>
          </w:p>
        </w:tc>
        <w:tc>
          <w:tcPr>
            <w:tcW w:w="2126" w:type="dxa"/>
            <w:vMerge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</w:tr>
      <w:tr w:rsidR="005C7B4F" w:rsidRPr="00EB153C" w:rsidTr="00686E01">
        <w:trPr>
          <w:trHeight w:val="872"/>
        </w:trPr>
        <w:tc>
          <w:tcPr>
            <w:tcW w:w="1016" w:type="dxa"/>
          </w:tcPr>
          <w:p w:rsidR="005C7B4F" w:rsidRPr="00EB153C" w:rsidRDefault="005C7B4F" w:rsidP="00686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13.00-15.00</w:t>
            </w:r>
          </w:p>
        </w:tc>
        <w:tc>
          <w:tcPr>
            <w:tcW w:w="2350" w:type="dxa"/>
            <w:gridSpan w:val="3"/>
            <w:tcBorders>
              <w:right w:val="single" w:sz="4" w:space="0" w:color="auto"/>
            </w:tcBorders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</w:tcBorders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Łukasz Trojanowski Zajęcia teatralne - 15</w:t>
            </w:r>
          </w:p>
        </w:tc>
        <w:tc>
          <w:tcPr>
            <w:tcW w:w="2268" w:type="dxa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 w:rsidRPr="00EB153C">
              <w:rPr>
                <w:sz w:val="22"/>
                <w:szCs w:val="22"/>
              </w:rPr>
              <w:t>p. Łukasz Trojanowski Zajęcia teatralne - 15</w:t>
            </w:r>
          </w:p>
        </w:tc>
        <w:tc>
          <w:tcPr>
            <w:tcW w:w="2126" w:type="dxa"/>
            <w:vAlign w:val="center"/>
          </w:tcPr>
          <w:p w:rsidR="005C7B4F" w:rsidRPr="00EB153C" w:rsidRDefault="005C7B4F" w:rsidP="00686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7B4F" w:rsidRDefault="005C7B4F"/>
    <w:sectPr w:rsidR="005C7B4F" w:rsidSect="005C7B4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F"/>
    <w:rsid w:val="005C7B4F"/>
    <w:rsid w:val="009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541E-9CBE-4B0F-BBBD-6A8CB401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awelp@op.pl</dc:creator>
  <cp:keywords/>
  <dc:description/>
  <cp:lastModifiedBy>awelp@op.pl</cp:lastModifiedBy>
  <cp:revision>1</cp:revision>
  <dcterms:created xsi:type="dcterms:W3CDTF">2018-01-31T10:37:00Z</dcterms:created>
  <dcterms:modified xsi:type="dcterms:W3CDTF">2018-01-31T10:39:00Z</dcterms:modified>
</cp:coreProperties>
</file>