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C" w:rsidRPr="00113AA5" w:rsidRDefault="009B131C" w:rsidP="009B131C">
      <w:pPr>
        <w:jc w:val="center"/>
        <w:rPr>
          <w:rFonts w:ascii="Arial" w:hAnsi="Arial" w:cs="Arial"/>
          <w:b/>
          <w:sz w:val="24"/>
          <w:szCs w:val="24"/>
        </w:rPr>
      </w:pPr>
      <w:r w:rsidRPr="00113AA5">
        <w:rPr>
          <w:rFonts w:ascii="Arial" w:hAnsi="Arial" w:cs="Arial"/>
          <w:b/>
          <w:sz w:val="24"/>
          <w:szCs w:val="24"/>
        </w:rPr>
        <w:t>Ceny podręczników</w:t>
      </w:r>
    </w:p>
    <w:tbl>
      <w:tblPr>
        <w:tblStyle w:val="Tabela-Siatka"/>
        <w:tblW w:w="0" w:type="auto"/>
        <w:tblInd w:w="635" w:type="dxa"/>
        <w:tblLook w:val="04A0"/>
      </w:tblPr>
      <w:tblGrid>
        <w:gridCol w:w="4860"/>
        <w:gridCol w:w="4536"/>
      </w:tblGrid>
      <w:tr w:rsidR="009B131C" w:rsidRPr="00113AA5" w:rsidTr="009B131C">
        <w:trPr>
          <w:trHeight w:val="615"/>
        </w:trPr>
        <w:tc>
          <w:tcPr>
            <w:tcW w:w="4860" w:type="dxa"/>
            <w:vAlign w:val="center"/>
          </w:tcPr>
          <w:p w:rsidR="009B131C" w:rsidRPr="00113AA5" w:rsidRDefault="009B131C" w:rsidP="009B1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A5">
              <w:rPr>
                <w:rFonts w:ascii="Arial" w:hAnsi="Arial" w:cs="Arial"/>
                <w:b/>
                <w:sz w:val="24"/>
                <w:szCs w:val="24"/>
              </w:rPr>
              <w:t>SZKOŁA PODSTAWOWA</w:t>
            </w:r>
          </w:p>
        </w:tc>
        <w:tc>
          <w:tcPr>
            <w:tcW w:w="4536" w:type="dxa"/>
            <w:vAlign w:val="center"/>
          </w:tcPr>
          <w:p w:rsidR="009B131C" w:rsidRPr="00113AA5" w:rsidRDefault="009B131C" w:rsidP="009B1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A5">
              <w:rPr>
                <w:rFonts w:ascii="Arial" w:hAnsi="Arial" w:cs="Arial"/>
                <w:b/>
                <w:sz w:val="24"/>
                <w:szCs w:val="24"/>
              </w:rPr>
              <w:t>GIMNAZJUM</w:t>
            </w:r>
          </w:p>
        </w:tc>
      </w:tr>
      <w:tr w:rsidR="009B131C" w:rsidRPr="00113AA5" w:rsidTr="009B131C">
        <w:trPr>
          <w:trHeight w:val="552"/>
        </w:trPr>
        <w:tc>
          <w:tcPr>
            <w:tcW w:w="4860" w:type="dxa"/>
            <w:vAlign w:val="center"/>
          </w:tcPr>
          <w:p w:rsidR="009B131C" w:rsidRPr="00113AA5" w:rsidRDefault="009B131C" w:rsidP="009B13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A5">
              <w:rPr>
                <w:rFonts w:ascii="Arial" w:hAnsi="Arial" w:cs="Arial"/>
                <w:b/>
                <w:sz w:val="24"/>
                <w:szCs w:val="24"/>
              </w:rPr>
              <w:t>Język  angielski dla klas 1-3 SP – 24.70</w:t>
            </w:r>
          </w:p>
        </w:tc>
        <w:tc>
          <w:tcPr>
            <w:tcW w:w="4536" w:type="dxa"/>
            <w:vMerge w:val="restart"/>
          </w:tcPr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b/>
                <w:sz w:val="24"/>
              </w:rPr>
            </w:pPr>
            <w:r w:rsidRPr="00113AA5">
              <w:rPr>
                <w:rFonts w:ascii="Arial" w:hAnsi="Arial" w:cs="Arial"/>
                <w:b/>
                <w:sz w:val="24"/>
              </w:rPr>
              <w:t>kl. II gimnazjum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j. polski – 23.10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matematyka podręcznik – 24.10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 xml:space="preserve">matematyka  – zbiór zadań – 7.20 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j. niemiecki – 23.10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j. angielski – 23.10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historii – 23.10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technika – 7.20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geografia – 24.10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chemia – 24.10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biologia – 24.10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  <w:r w:rsidRPr="00113AA5">
              <w:rPr>
                <w:rFonts w:ascii="Arial" w:hAnsi="Arial" w:cs="Arial"/>
                <w:sz w:val="24"/>
              </w:rPr>
              <w:t>fizyka cz. 2 – 22.10</w:t>
            </w:r>
          </w:p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b/>
                <w:sz w:val="24"/>
              </w:rPr>
            </w:pPr>
            <w:proofErr w:type="spellStart"/>
            <w:r w:rsidRPr="00113AA5">
              <w:rPr>
                <w:rFonts w:ascii="Arial" w:hAnsi="Arial" w:cs="Arial"/>
                <w:sz w:val="24"/>
              </w:rPr>
              <w:t>wos</w:t>
            </w:r>
            <w:proofErr w:type="spellEnd"/>
            <w:r w:rsidRPr="00113AA5">
              <w:rPr>
                <w:rFonts w:ascii="Arial" w:hAnsi="Arial" w:cs="Arial"/>
                <w:sz w:val="24"/>
              </w:rPr>
              <w:t xml:space="preserve"> – 10.00</w:t>
            </w:r>
          </w:p>
        </w:tc>
      </w:tr>
      <w:tr w:rsidR="009B131C" w:rsidRPr="00113AA5" w:rsidTr="009B131C">
        <w:tc>
          <w:tcPr>
            <w:tcW w:w="4860" w:type="dxa"/>
          </w:tcPr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kl. 4                                                            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język polski – 21.90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matematyka – 21.78     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język angielski – 21.00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historia – 19.80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przyroda – 19.80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technika – 9.40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informatyka – 8.90 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B131C" w:rsidRPr="00113AA5" w:rsidRDefault="009B131C" w:rsidP="00355396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  <w:tr w:rsidR="009B131C" w:rsidRPr="00113AA5" w:rsidTr="009B131C">
        <w:tc>
          <w:tcPr>
            <w:tcW w:w="4860" w:type="dxa"/>
          </w:tcPr>
          <w:p w:rsidR="009B131C" w:rsidRPr="00113AA5" w:rsidRDefault="009B131C" w:rsidP="003553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3AA5">
              <w:rPr>
                <w:rFonts w:ascii="Arial" w:hAnsi="Arial" w:cs="Arial"/>
                <w:b/>
                <w:sz w:val="24"/>
                <w:szCs w:val="24"/>
              </w:rPr>
              <w:t>Kl. 5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>język polski – 21.90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 xml:space="preserve">język angielski – 21.00  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>matematyka podręcznik – 21.90 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>matematyka zbiór zadań – 7.30 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 xml:space="preserve">przyroda – 21.20  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>historia – 21.20 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 xml:space="preserve">plastyka – 7.30  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  <w:r w:rsidRPr="00113AA5">
              <w:rPr>
                <w:rFonts w:ascii="Arial" w:hAnsi="Arial" w:cs="Arial"/>
                <w:sz w:val="24"/>
                <w:szCs w:val="24"/>
              </w:rPr>
              <w:t>technika – 9.50</w:t>
            </w:r>
          </w:p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kl. III gimnazjum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j. polski – 23.10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matematyka – 24.10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historia – 23.10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geografia – 24.10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fizyka cz. 3 – 22.10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fizyka cz. 4 – 22.10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chemia – 24.10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biologia – 24.10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proofErr w:type="spellStart"/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wos</w:t>
            </w:r>
            <w:bookmarkStart w:id="0" w:name="_GoBack"/>
            <w:bookmarkEnd w:id="0"/>
            <w:proofErr w:type="spellEnd"/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 cz. 2 – 10.00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j. niemiecki – 23.10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j. angielski – 23.10</w:t>
            </w:r>
          </w:p>
        </w:tc>
      </w:tr>
      <w:tr w:rsidR="009B131C" w:rsidRPr="00113AA5" w:rsidTr="009B131C">
        <w:tc>
          <w:tcPr>
            <w:tcW w:w="4860" w:type="dxa"/>
          </w:tcPr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kl. 6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język polski – 21.90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matematyka – 21.90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j. angielski – 21.00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przyroda – 21.20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historia – 21.20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technika – 9.40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plastyka – 7.00</w:t>
            </w:r>
          </w:p>
        </w:tc>
        <w:tc>
          <w:tcPr>
            <w:tcW w:w="4536" w:type="dxa"/>
          </w:tcPr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31C" w:rsidRPr="00113AA5" w:rsidTr="009B131C">
        <w:tc>
          <w:tcPr>
            <w:tcW w:w="4860" w:type="dxa"/>
          </w:tcPr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kl. 7 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język polski – 25.00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matematyka – 25.20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j. angielski – 25.74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geografia – 22.77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chemia – 22.77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fizyka – 23.00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biologia – 25.00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 rosyjski – 25.74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j. niemiecki – 23.10 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j. hiszpański – 25.74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plastyka – 9.00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muzyka – 9.00</w:t>
            </w:r>
          </w:p>
          <w:p w:rsidR="009B131C" w:rsidRPr="00113AA5" w:rsidRDefault="009B131C" w:rsidP="0035539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113AA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informatyka – 9.00</w:t>
            </w:r>
          </w:p>
        </w:tc>
        <w:tc>
          <w:tcPr>
            <w:tcW w:w="4536" w:type="dxa"/>
          </w:tcPr>
          <w:p w:rsidR="009B131C" w:rsidRPr="00113AA5" w:rsidRDefault="009B131C" w:rsidP="00355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0B3" w:rsidRDefault="00EB30B3" w:rsidP="009B131C"/>
    <w:sectPr w:rsidR="00EB30B3" w:rsidSect="009B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31C"/>
    <w:rsid w:val="009726D9"/>
    <w:rsid w:val="009B131C"/>
    <w:rsid w:val="00BC0FAA"/>
    <w:rsid w:val="00E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31C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31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1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auto"/>
      <w:kern w:val="3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2018-06-19T19:36:00Z</dcterms:created>
  <dcterms:modified xsi:type="dcterms:W3CDTF">2018-06-19T19:40:00Z</dcterms:modified>
</cp:coreProperties>
</file>