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D" w:rsidRPr="0062694C" w:rsidRDefault="0053754D" w:rsidP="00537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53754D" w:rsidRPr="0062694C" w:rsidRDefault="0053754D" w:rsidP="00537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2016/2017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Podľa vyhlášky Ministerstva Školstva SR 9/2006 Z.</w:t>
      </w:r>
      <w:r w:rsid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z.</w:t>
      </w:r>
    </w:p>
    <w:p w:rsid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62694C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53754D"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515"/>
      </w:tblGrid>
      <w:tr w:rsidR="0053754D" w:rsidRPr="0062694C" w:rsidTr="006269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Súkromná stredná odborná škola - Gastroškola, Bieloruská 1, 821 06 Bratislava</w:t>
            </w:r>
          </w:p>
        </w:tc>
      </w:tr>
      <w:tr w:rsidR="0053754D" w:rsidRPr="0062694C" w:rsidTr="006269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Bieloruská 1, 821 06 Bratislava</w:t>
            </w:r>
          </w:p>
        </w:tc>
      </w:tr>
      <w:tr w:rsidR="0053754D" w:rsidRPr="0062694C" w:rsidTr="006269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02/45 24 87 99</w:t>
            </w:r>
          </w:p>
        </w:tc>
      </w:tr>
      <w:tr w:rsidR="0053754D" w:rsidRPr="0062694C" w:rsidTr="006269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skola@gastroskola.sk</w:t>
            </w:r>
          </w:p>
        </w:tc>
      </w:tr>
      <w:tr w:rsidR="0053754D" w:rsidRPr="0062694C" w:rsidTr="006269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www.gastroskola.sk</w:t>
            </w:r>
          </w:p>
        </w:tc>
      </w:tr>
      <w:tr w:rsidR="0053754D" w:rsidRPr="0062694C" w:rsidTr="006269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40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Gastroškola</w:t>
            </w:r>
            <w:r w:rsidR="004031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s.r.o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433"/>
        <w:gridCol w:w="1489"/>
        <w:gridCol w:w="3180"/>
      </w:tblGrid>
      <w:tr w:rsidR="0062694C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62694C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Jarmila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Tiefenbacherová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0917638732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tiefenbacherova@gastroskola.sk</w:t>
            </w:r>
          </w:p>
        </w:tc>
      </w:tr>
      <w:tr w:rsidR="0062694C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Manažér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Vlasta Vaneková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0907482600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vanekova@gastroskola.sk</w:t>
            </w:r>
          </w:p>
        </w:tc>
      </w:tr>
      <w:tr w:rsidR="0062694C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Ekonóm/hospodár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Vanek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0903464666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94C" w:rsidRPr="0062694C" w:rsidRDefault="0062694C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vanek@gastroskola.sk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3332"/>
        <w:gridCol w:w="3118"/>
      </w:tblGrid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Ctibor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Pilch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0903 796 892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Zdenka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Stanislavová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0908 117 534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Blahová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0907 748 378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Lívia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Manáková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0903 757 344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Vlasta Vaneková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0907 482 600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 Vanek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0917 659 475</w:t>
            </w:r>
          </w:p>
        </w:tc>
      </w:tr>
      <w:tr w:rsidR="0053754D" w:rsidRPr="0062694C" w:rsidTr="009C49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žiakov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Viktor Korgo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0904 934 644</w:t>
            </w:r>
          </w:p>
        </w:tc>
      </w:tr>
    </w:tbl>
    <w:p w:rsidR="009C49F3" w:rsidRDefault="009C49F3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9C49F3" w:rsidRDefault="009C49F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br w:type="page"/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458"/>
        <w:gridCol w:w="3226"/>
      </w:tblGrid>
      <w:tr w:rsidR="0053754D" w:rsidRPr="0062694C" w:rsidTr="00D1550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všeobecnovzdelávacích predmetov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Andrej Nagaj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Všeobecnovzdelávacie predmety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odborných predmetov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Pavol Jurčo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Odborné predmety</w:t>
            </w:r>
          </w:p>
        </w:tc>
      </w:tr>
    </w:tbl>
    <w:p w:rsidR="001808C0" w:rsidRPr="001808C0" w:rsidRDefault="001808C0" w:rsidP="00180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2" w:name="1b"/>
      <w:bookmarkEnd w:id="2"/>
      <w:r w:rsidRPr="00180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Východiská a podklady:</w:t>
      </w:r>
    </w:p>
    <w:p w:rsidR="001808C0" w:rsidRPr="001808C0" w:rsidRDefault="001808C0" w:rsidP="00180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808C0" w:rsidRPr="001808C0" w:rsidRDefault="001808C0" w:rsidP="00180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808C0" w:rsidRPr="001808C0" w:rsidRDefault="001808C0" w:rsidP="00180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808C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Správa je vypracovaná v zmysle:</w:t>
      </w:r>
    </w:p>
    <w:p w:rsidR="001808C0" w:rsidRPr="001808C0" w:rsidRDefault="001808C0" w:rsidP="001808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Vyhlášky Ministerstva školstva SR č. 9/2006 Z. z. zo 16.12.2005 o štruktúre a obsahu správ o výchovno-vzdelávacej činnosti, jej výsledkoch a podmienkach škôl a školských zariadení.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Metodické usmernenie MŠ SR č. 10/2006-R k vyhláške MŠ SR č.9/2006 Z. z.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Pedagogicko-organizačné pokyny na školský rok 2016/17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Koncepcia školy na roky 2014-2019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Plán práce  školy na školský rok 2016/17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Vyhodnotenia plnenia plánov práce jednotlivých metodických združení a predmetových komisií.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Informácie o činnosti Rady školy pri SSOŠ Gastroškola, Bieloruská č.1, Bratislava</w:t>
      </w:r>
    </w:p>
    <w:p w:rsidR="001808C0" w:rsidRPr="00D4115B" w:rsidRDefault="001808C0" w:rsidP="001808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Ďalšie podklady: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vzdelávací program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Správa výchovného poradcu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Správy o </w:t>
      </w:r>
      <w:proofErr w:type="spellStart"/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výchovno</w:t>
      </w:r>
      <w:proofErr w:type="spellEnd"/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vzdelávacích výsledkoch triednych učiteľov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Vyhodnotenie a správy z jednotlivých podujatí usporiadaných školou, triednymi učiteľmi. </w:t>
      </w:r>
      <w:proofErr w:type="spellStart"/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CPPPaP</w:t>
      </w:r>
      <w:proofErr w:type="spellEnd"/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 súťaže, záujmovými organizáciami</w:t>
      </w:r>
    </w:p>
    <w:p w:rsidR="001808C0" w:rsidRPr="00D4115B" w:rsidRDefault="00A322F7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Zápisnice zo zasadnutí MZ OP a VVP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Zápisnice z Pedagogických rád, </w:t>
      </w:r>
      <w:r w:rsidR="00A322F7"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triednych aktívov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Správy z Rady školy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Spolupráca Rady rodičov a školy</w:t>
      </w:r>
    </w:p>
    <w:p w:rsidR="001808C0" w:rsidRPr="00D4115B" w:rsidRDefault="001808C0" w:rsidP="001808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Správa koordinátora drogovej prevencie</w:t>
      </w:r>
    </w:p>
    <w:p w:rsidR="001808C0" w:rsidRPr="00D4115B" w:rsidRDefault="001808C0" w:rsidP="00D411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41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Správa špeciálneho pedagóga</w:t>
      </w:r>
    </w:p>
    <w:p w:rsidR="001808C0" w:rsidRDefault="001808C0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Údaje o počte žiakov</w:t>
      </w:r>
    </w:p>
    <w:p w:rsidR="0053754D" w:rsidRPr="0062694C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žiakov školy: </w:t>
      </w:r>
      <w:r w:rsidR="00195604" w:rsidRPr="001956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98</w:t>
      </w:r>
    </w:p>
    <w:p w:rsidR="0053754D" w:rsidRPr="0062694C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tried: 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8</w:t>
      </w:r>
    </w:p>
    <w:p w:rsidR="0053754D" w:rsidRPr="0062694C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767"/>
        <w:gridCol w:w="2409"/>
      </w:tblGrid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  <w:r w:rsidR="00D1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začiatok šk. r./koniec šk. roka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I.S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13/7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D1550B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20/23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D1550B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12/6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d"/>
      <w:bookmarkEnd w:id="3"/>
      <w:bookmarkEnd w:id="4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p w:rsidR="0053754D" w:rsidRPr="00D4115B" w:rsidRDefault="00D1550B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v tomto šk.</w:t>
      </w:r>
      <w:r w:rsidR="0053754D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roku otvárala len jednu triedu,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3754D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ktorej boli žiaci UO 6445 H ku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chár a žiaci UO 6444 H čašník. </w:t>
      </w:r>
      <w:r w:rsidR="0053754D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Žiaci boli prijatí bez prijímacích skúšok, podmienkou na prijatie bola zdravotná spôsobilosť na 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zvolený učebný odbor</w:t>
      </w:r>
      <w:r w:rsidR="0053754D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úspešné </w:t>
      </w:r>
      <w:r w:rsidR="0053754D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ukončenie 9. ročníka ZŠ.</w:t>
      </w:r>
    </w:p>
    <w:p w:rsidR="0053754D" w:rsidRPr="00D4115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prihlásených žiakov do UO</w:t>
      </w:r>
      <w:r w:rsidR="00D1550B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spolu </w:t>
      </w:r>
      <w:r w:rsidR="00D1550B"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28/</w:t>
      </w:r>
      <w:r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 toho 10 dievčat</w:t>
      </w:r>
    </w:p>
    <w:p w:rsidR="0053754D" w:rsidRPr="00D4115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žiakov prijatých do UO: </w:t>
      </w:r>
      <w:r w:rsidR="00D1550B"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spolu 27/</w:t>
      </w:r>
      <w:r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 toho 9 dievčat</w:t>
      </w:r>
    </w:p>
    <w:p w:rsidR="0053754D" w:rsidRPr="00D4115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zapísaných prvákov k 30.6.2016: </w:t>
      </w:r>
      <w:r w:rsidR="00D1550B"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spolu 16/</w:t>
      </w:r>
      <w:r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 toho 7 dievčat</w:t>
      </w:r>
    </w:p>
    <w:p w:rsidR="0053754D" w:rsidRPr="00D4115B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Skutočný počet žiakov 1.</w:t>
      </w:r>
      <w:r w:rsidR="00D1550B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ročníka k 15.9.2016: </w:t>
      </w:r>
      <w:r w:rsidR="00D1550B"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spolu 18/</w:t>
      </w:r>
      <w:r w:rsidRPr="00D411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 toho 9 dievčat</w:t>
      </w:r>
    </w:p>
    <w:p w:rsidR="0053754D" w:rsidRPr="0062694C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005"/>
        <w:gridCol w:w="1701"/>
        <w:gridCol w:w="1276"/>
      </w:tblGrid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žiaci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UO 6444 H</w:t>
            </w:r>
            <w:r w:rsidR="00D155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ch/d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UO 6445 H</w:t>
            </w:r>
            <w:r w:rsidR="00D155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ch/d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155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ch/d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28/10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8/6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27/9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zapísaní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16/7</w:t>
            </w:r>
          </w:p>
        </w:tc>
      </w:tr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skutočný počet žiakov I. ročníka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18/9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5" w:name="e1d"/>
      <w:bookmarkStart w:id="6" w:name="1e"/>
      <w:bookmarkEnd w:id="5"/>
      <w:bookmarkEnd w:id="6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"/>
        <w:gridCol w:w="469"/>
        <w:gridCol w:w="516"/>
        <w:gridCol w:w="492"/>
        <w:gridCol w:w="504"/>
        <w:gridCol w:w="527"/>
        <w:gridCol w:w="539"/>
        <w:gridCol w:w="527"/>
        <w:gridCol w:w="516"/>
        <w:gridCol w:w="428"/>
        <w:gridCol w:w="480"/>
        <w:gridCol w:w="550"/>
        <w:gridCol w:w="562"/>
        <w:gridCol w:w="550"/>
        <w:gridCol w:w="515"/>
      </w:tblGrid>
      <w:tr w:rsidR="0053754D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NAN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D1550B" w:rsidRPr="0062694C" w:rsidTr="00D155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53754D" w:rsidRPr="0062694C" w:rsidRDefault="0053754D" w:rsidP="0053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57"/>
        <w:gridCol w:w="516"/>
        <w:gridCol w:w="492"/>
        <w:gridCol w:w="527"/>
        <w:gridCol w:w="469"/>
        <w:gridCol w:w="492"/>
        <w:gridCol w:w="492"/>
        <w:gridCol w:w="516"/>
        <w:gridCol w:w="428"/>
        <w:gridCol w:w="620"/>
        <w:gridCol w:w="457"/>
        <w:gridCol w:w="504"/>
        <w:gridCol w:w="480"/>
        <w:gridCol w:w="492"/>
        <w:gridCol w:w="469"/>
        <w:gridCol w:w="504"/>
      </w:tblGrid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TŠV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UCT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2,57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2,22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345D37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37" w:rsidRPr="0062694C" w:rsidRDefault="00345D37" w:rsidP="0034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</w:tr>
    </w:tbl>
    <w:p w:rsidR="0053754D" w:rsidRPr="0062694C" w:rsidRDefault="0053754D" w:rsidP="0053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7" w:name="e1e"/>
      <w:bookmarkEnd w:id="7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527"/>
        <w:gridCol w:w="1238"/>
        <w:gridCol w:w="667"/>
        <w:gridCol w:w="760"/>
        <w:gridCol w:w="983"/>
        <w:gridCol w:w="1394"/>
        <w:gridCol w:w="943"/>
        <w:gridCol w:w="943"/>
        <w:gridCol w:w="943"/>
      </w:tblGrid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Správanie 4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24,26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20,67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44,48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14,83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631"/>
        <w:gridCol w:w="481"/>
        <w:gridCol w:w="679"/>
        <w:gridCol w:w="719"/>
        <w:gridCol w:w="482"/>
        <w:gridCol w:w="726"/>
        <w:gridCol w:w="498"/>
        <w:gridCol w:w="516"/>
        <w:gridCol w:w="516"/>
        <w:gridCol w:w="516"/>
        <w:gridCol w:w="516"/>
        <w:gridCol w:w="516"/>
        <w:gridCol w:w="700"/>
        <w:gridCol w:w="529"/>
      </w:tblGrid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PFIČ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PFIČ 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 Ústna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Ústna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Ústna počet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(7/8)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40,59%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45,45%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(4/4)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51,12%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65,83%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(11/11)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(11/12)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43,34%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47,51%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Teoretická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(11/11)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630"/>
        <w:gridCol w:w="480"/>
        <w:gridCol w:w="679"/>
        <w:gridCol w:w="844"/>
        <w:gridCol w:w="844"/>
        <w:gridCol w:w="844"/>
        <w:gridCol w:w="844"/>
        <w:gridCol w:w="844"/>
        <w:gridCol w:w="937"/>
        <w:gridCol w:w="900"/>
      </w:tblGrid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3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Praktická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Praktická počet</w:t>
            </w:r>
          </w:p>
        </w:tc>
      </w:tr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(11/11)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15</w:t>
            </w:r>
          </w:p>
        </w:tc>
      </w:tr>
    </w:tbl>
    <w:p w:rsidR="00345D37" w:rsidRDefault="00345D37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bookmarkStart w:id="8" w:name="1f"/>
      <w:bookmarkEnd w:id="8"/>
    </w:p>
    <w:p w:rsidR="00345D37" w:rsidRDefault="0053754D" w:rsidP="00AA350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345D37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53754D"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145"/>
      </w:tblGrid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Študijný (učebný) odbor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H kuchár a 6444 H čašník servírka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6403 L podnikanie v remeslách a službách a 6421 L spoločné stravovanie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H kuchár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K kuchár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6403 L podnikanie v remeslách a službách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H kuchár a 6444 H čašník servírka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H kuchár a 6444 H čašník servírka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6445 K kuchár a 6444 k čašník servírka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9" w:name="e1f"/>
      <w:bookmarkStart w:id="10" w:name="1g"/>
      <w:bookmarkEnd w:id="9"/>
      <w:bookmarkEnd w:id="10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Zamestnanci</w:t>
      </w:r>
    </w:p>
    <w:p w:rsidR="0053754D" w:rsidRPr="00D4115B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Pracovný pomer</w:t>
      </w:r>
    </w:p>
    <w:p w:rsidR="0053754D" w:rsidRPr="00D4115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školskom roku 2016/2017 </w:t>
      </w:r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pracovalo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SSOŠ - Gastroškola spolu 10 pedagogických zamestnancov a 1 odborný zamestnanec (z toho bola 1 manažérka a HMOVY, 1 riaditeľka, 2 majsterky OVY, 7 učiteľov teoretického vyučovania a 1 špeciálny pedagóg</w:t>
      </w:r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odborný </w:t>
      </w:r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zamestnanec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 Učiteľský zbor bol</w:t>
      </w:r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stabilný. K 1.05.2017 ukončila PP 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MOVY Bc. </w:t>
      </w:r>
      <w:proofErr w:type="spellStart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Stanislavová</w:t>
      </w:r>
      <w:proofErr w:type="spellEnd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Bc. Melinda Vaneková preto prešla zo zníženého úväzku na plný v trvaní do konca šk. roka. Koncom školského roka začala mať vážne zdravotné problémy Mgr. </w:t>
      </w:r>
      <w:proofErr w:type="spellStart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dôsledkom čoho bolo jej </w:t>
      </w:r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dlhodobá</w:t>
      </w: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práceneschopnosť. Vedenie š</w:t>
      </w:r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koly to riešilo prijatím Ing. Milici </w:t>
      </w:r>
      <w:proofErr w:type="spellStart"/>
      <w:r w:rsidR="00345D37"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Weissensteinerovej</w:t>
      </w:r>
      <w:proofErr w:type="spellEnd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dohodu počas zastupovania Mgr. </w:t>
      </w:r>
      <w:proofErr w:type="spellStart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3754D" w:rsidRPr="00D4115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1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Nepedagogických zamestnancov bolo 6.</w:t>
      </w:r>
    </w:p>
    <w:p w:rsidR="0053754D" w:rsidRPr="0062694C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806"/>
        <w:gridCol w:w="2046"/>
        <w:gridCol w:w="3089"/>
      </w:tblGrid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odborných zamestnancov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 na dobu neurčitú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 na dobu určitú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345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D4115B" w:rsidRDefault="00D4115B" w:rsidP="00F33D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1" w:name="e1g"/>
      <w:bookmarkEnd w:id="11"/>
    </w:p>
    <w:p w:rsidR="0053754D" w:rsidRPr="0062694C" w:rsidRDefault="0053754D" w:rsidP="00F33D1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205"/>
        <w:gridCol w:w="1984"/>
        <w:gridCol w:w="2977"/>
        <w:gridCol w:w="992"/>
      </w:tblGrid>
      <w:tr w:rsidR="0053754D" w:rsidRPr="0062694C" w:rsidTr="00860BE9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345D37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</w:t>
            </w:r>
            <w:r w:rsidR="0053754D" w:rsidRPr="00345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ekvalifikovaných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kvalifikovaných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doplňujúcich si kvalifikáciu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345D37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45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2694"/>
      </w:tblGrid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860BE9" w:rsidRPr="0062694C" w:rsidTr="00E90A3A">
        <w:trPr>
          <w:tblCellSpacing w:w="0" w:type="dxa"/>
        </w:trPr>
        <w:tc>
          <w:tcPr>
            <w:tcW w:w="5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BE9" w:rsidRPr="0062694C" w:rsidRDefault="00860BE9" w:rsidP="0086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Denní žiaci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KMM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CTB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KMM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D216C9" w:rsidRPr="0062694C" w:rsidTr="00E90A3A">
        <w:trPr>
          <w:tblCellSpacing w:w="0" w:type="dxa"/>
        </w:trPr>
        <w:tc>
          <w:tcPr>
            <w:tcW w:w="5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16C9" w:rsidRPr="0062694C" w:rsidRDefault="00D216C9" w:rsidP="00D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Externí žiaci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53754D" w:rsidRPr="0062694C" w:rsidTr="00860BE9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III.EA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2" w:name="1h"/>
      <w:bookmarkEnd w:id="12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h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Vzdelávanie zamestnancov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Aktivity pre vzdelávanie zamestnancov: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23.09.2016 - Odmeňovanie a pracovnoprávne vzťahy so zameraním na zamestnancov rezortu školstva - aplikácia aktuálnych právnych predpisov - lektor: Ing. Belešová - zúčastnila sa Ing.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11.11.2016 - Otvorená hodina Mgr.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ANJ II.M (v programe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Prezi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)- organizovalo MZ VVP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14.12.2016 - „Ochutnávka zážitkových aktivít pre učiteľov“ - organizoval Apollo klub Súkennícka BA - zúčastnili sa Mgr. Nagaj a Mgr.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24.11.2016 - odborná konferencia pre riaditeľov - „Škola 2016/2017 - organizovalo RAABE SLOVENSKO - zúčastnila sa Ing.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05.12.2016 - CUPCAKES a RAW koláčiky- vo Sv. Jure v škole varenia pre Gurmánov sa zúčastnili Mgr.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Bc. Melinda Vaneková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27.02.2017 - Mgr. Jurčo realizoval projektové vyučovanie - prezentácie II.M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28.02.2017 - kurz výroby karamelu - odborné vzdelávanie pre PZ aj žiakov realizovala cukrárka z hotela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Sheraton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Mária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Runáková</w:t>
      </w:r>
      <w:proofErr w:type="spellEnd"/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20. - 23.03.2017 - Kurz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Barista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 vedením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Academy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coffee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školila p.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Šalmíková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zúčastnili sa z PZ Ing.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Brosková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Bc. Melinda Vaneková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04.04.2017 - školenia Registratúry - školila PhDr. Mária Munková sa zúčastnila tajomníčka - Eva Švitka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12.05.2017 - HORECA PRO 2017 - 3. ročník podujatia len pre odbornú verejnosť z prostredia gastronómie a hotelierstva - zúčastnili sa Bc. Melinda Vaneková, Bc. Vlasta Vaneková, Ing.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Eva Švitka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06.06.2017 - prednáška pre výchovných poradcov - zúčastnila sa Ing.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Brosková</w:t>
      </w:r>
      <w:proofErr w:type="spellEnd"/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894"/>
        <w:gridCol w:w="3425"/>
      </w:tblGrid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D216C9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br w:type="page"/>
            </w:r>
            <w:r w:rsidR="0053754D"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(vo fáze písania atestačnej práce)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754D" w:rsidRPr="0062694C" w:rsidTr="00D216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D216C9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3" w:name="e1h"/>
      <w:bookmarkStart w:id="14" w:name="1i"/>
      <w:bookmarkEnd w:id="13"/>
      <w:bookmarkEnd w:id="14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D216C9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53754D"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VYHODNOTENIE AK</w:t>
      </w:r>
      <w:r w:rsidR="00D216C9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CIÍ ŠKOLY - 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zrealizované akcie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10. september 2016 - Súťaž vo varení gulášu v Podunajských Biskupiciach o pohár starostky PB ( žiaci I.A - Daniš,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Hašek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IV.M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Szirtlová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Z: Bc.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Stanislavová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 Jurčo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24.</w:t>
      </w:r>
      <w:r w:rsidR="0033156C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09.2016 - Zapojenie sa žiakov do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celoslovenskej verejnej zbierke Biela pastelka (organizuje Únia nevidiacich a slabozrakých Slovenska) - (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Hašek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I.A a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Patáková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II.A vyzbierali 89,81 €) Z: Mgr.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24.09.2016 - Súťaž vo varení gulášu v Rusovciach (Memoriál Mariana Šišku)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Manák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II.M, Daniš I.A,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Křívová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IV.M a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Patáková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II.A Z: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Brosková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11.10.2016 -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Food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dizajn - motivácia žiakov k výkonu povolania (III.A a II.M) - Tomáš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Bakai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šéfkuchár/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Rudolfinum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Z: Bc. Vlasta Vaneková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17.10.2016 - Aktivity k svetovému dňu výživy - I.A, II.M, II.A, IV.M - jednotliví učitelia </w:t>
      </w:r>
      <w:r w:rsidR="0033156C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realizovali každý na svojom predmete Z: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Brosková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Mgr. Jurčo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12.10.2017 - žiaci II.M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Lesko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žiaci III.A - Čermák,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Kuczman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Ružička prezentujú školu v nákupnom centre BORY - MALL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17.10.2016 - Imatrikulácia žiakov I.A triedy Z: Mgr.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žiacka rada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21.10.2016 - I.A premietanie filmu s protidrogovou tematikou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Amy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Amy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Z: Mgr. Nagaj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24.10.2016 - III.A - prednáška o darovaní krvi - MUDr. Fialková z NTSSR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27.10.2016 -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Halloween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Z: Mgr.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</w:p>
    <w:p w:rsidR="00B13953" w:rsidRPr="0003660B" w:rsidRDefault="00B13953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Spolupráca so ZŠ Bieloruská: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27.10.2016 - príprava zdravej desiaty pre víťaznú triedu </w:t>
      </w:r>
      <w:r w:rsidR="00A322F7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školského kola v zdravom stravovaní a výžive organizovaného na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ZŠ Bieloruská. Tr</w:t>
      </w:r>
      <w:r w:rsidR="00B13953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etiaci s pani uč. triednou p. </w:t>
      </w:r>
      <w:proofErr w:type="spellStart"/>
      <w:r w:rsidR="00B13953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rošovou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prišli na dve hodiny do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Gastroškoly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kde mali zábavnou formou prednášané o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zdravej výžive a následne mali pripravenú aj skvelú desiatu Z: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Bc. Vlasta Vaneková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09.11.2016 - otvorená diskusia o extrémizme - vedená poslancom NS SR - p. Petrom Pollákom, zúčastnili sa žiaci III.A PD: Mgr. Nagaj</w:t>
      </w:r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23.11.2016 - SKILLS SLOVAKIA GASTRO JUNIOR 2016/2017 semifinále - IV.M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Granec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obsadil 1. miesto Z: Bc. M. Vaneková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18.11.2016 - prednáška s p.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Benkovičom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CPPPaP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Drieňová „ Prevencia k drogovej závislosti“. Zúčastnila sa trieda I.A Z: Mgr. Nagaj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14.12.2016 - Tomáš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Bakai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šéfkuchár/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Rudolfinum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školenie s ukážkami bezmäsitých jedál - triedy I.A a II.A. Zúčastnili sa aj PZ: Bc.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Stanislavová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Mgr. Jurčo,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Brosková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21.12.2016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Vianočná akadémia (II.M, III.A,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III.EAč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.)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27.01.2017 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Danubius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Gastro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trendy modernej gastronómie - triedy I.A a II.A Z: Mgr. Jurčo a Mgr. Nagaj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27.01.2017 - Výstava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Danubius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Gastro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Inchebe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účasť na súťaži žiakov v príprave trojchodového menu- výstava jedál III.A - Čermák,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Ogrodník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R.,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Granec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IV.M, varenie na živo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Granec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IV.M - bronzové pásmo a účasť v súťaži BARISTA CUP 2017 - žiačky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Bauchová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(III.A) a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Kalčíková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(I.A) Z: Bc.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Stanislavová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06.02. - 10.02.2017 - Lyžiarsky kurz pre žiakov I. ročníkov- Martinské hole Z: Mgr. Nagaj PD: Bc. Melinda Vaneková, M. Vanek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15.02.2017 Nové Zámky - finále súťaže SKILLS SLOVAKIA GASTRO JUNIOR 2017 -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Granec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IV. M (pomocník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Borovčík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II.A) 5. miesto PD: Bc. Melinda Vaneková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Február 2017 - Voľba najobľúbenejšieho učiteľa "Malý Amos" Z: Mgr.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Sebíň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28.2. 2017 - kurz výroby karamelu - M.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Runáková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cukrárka z hotela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Sheraton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(žiaci III. Ak, II.M, I.A a PZ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10.03.2017 - beseda s policajtkou kpt.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Pichňovou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„ Trestnoprávna zodpovednosť“ - trieda I.A PD: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10.03.2017 - súťaž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Gastro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cup 2017 v Banskej Bystrici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Granec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IV.M - varenie na živo - bronzové pásmo PD: M. Vanek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20. - 23.03.2017 - Kurz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Barista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 vedením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Academy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coffee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školila p.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Šalmíková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zúčastnili sa žiaci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Olleová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Bauchová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III.A,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Manák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Korgo - II.M,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Kalčíková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Kollerová,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Záhradníková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Blahová,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Droppová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I.A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28.03. - 29.03.2017 - XPERT v umení čapovať - Nové Zámky -zúčastnili sa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Kalčíková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Kollerová I.A PD: Bc. Melinda Vaneková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05.04.2017 - DOD - I.A, II.A, IV.M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07.04.2017 - beseda na tému Extrémizmus - Viktor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Brichta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CPPPaP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Drieňová (žiaci I.A)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04.05.2017 - súťaž z matematiky - trieda I.A Z: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Brosková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05.05.2017 - prehliadka výstavy v priestoroch SNM Giganty ľadovej doby - I.A a II.A - PD: Mgr. Nagaj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06.05.2017 - Kurz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Sushi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žiaci (I.A -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Bodo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Kalčíková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Kollerová, Struhár) - Z: Bc. Melinda Vaneková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16.05.2017 - Aktivity k medzinárodnému dňu mlieka Z: Ing.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19.05.2017 - Extrémizmus - prehliadka pripravených prezentácií žiakov I.A Z: Mgr. Nagaj</w:t>
      </w:r>
    </w:p>
    <w:p w:rsidR="0053754D" w:rsidRPr="0003660B" w:rsidRDefault="00D216C9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22.05.2017 - Výchovný koncert na tému Ľudské práva - extrémizmus agentúry V.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Čekovského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žiaci II.M a III.A Z: Mgr. Nagaj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PD:Ing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Pilch</w:t>
      </w:r>
      <w:proofErr w:type="spellEnd"/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3754D" w:rsidRPr="0003660B" w:rsidRDefault="00D216C9" w:rsidP="00D2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29.05.2017 - Návšteva Židovského múzea v Bratislave - II.A a II.M Z: Mgr. Nagaj</w:t>
      </w:r>
    </w:p>
    <w:p w:rsidR="0053754D" w:rsidRPr="0003660B" w:rsidRDefault="00D216C9" w:rsidP="00D2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01.06.2017 - práca s problémovou triedou (I.A) pod vedením p.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Benkoviča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Brichtu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CPPPaP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Drieňová</w:t>
      </w:r>
    </w:p>
    <w:p w:rsidR="0053754D" w:rsidRPr="0003660B" w:rsidRDefault="00D216C9" w:rsidP="00D2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01.06.2017 - Športové popoludnie - I.A, II.A žiaci a pedagógovia Z: Mgr. Nagaj</w:t>
      </w:r>
    </w:p>
    <w:p w:rsidR="0053754D" w:rsidRDefault="00D216C9" w:rsidP="00036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- </w:t>
      </w:r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02.06.2017 - Výchova k manželstvu a rodičovstvu - sprostredkovalo občianske združenie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Progess</w:t>
      </w:r>
      <w:proofErr w:type="spellEnd"/>
      <w:r w:rsidR="00E90A3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Education</w:t>
      </w:r>
      <w:proofErr w:type="spellEnd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trieda I.A - prednášala </w:t>
      </w:r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p. </w:t>
      </w:r>
      <w:proofErr w:type="spellStart"/>
      <w:r w:rsidR="0053754D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Endrychová</w:t>
      </w:r>
      <w:proofErr w:type="spellEnd"/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3660B" w:rsidRPr="0003660B" w:rsidRDefault="0003660B" w:rsidP="00036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988"/>
        <w:gridCol w:w="849"/>
        <w:gridCol w:w="1100"/>
        <w:gridCol w:w="1416"/>
        <w:gridCol w:w="1431"/>
      </w:tblGrid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44E90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semifinále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SKILLS SLOVAKIA GASTRO JUNIOR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SKILLS SLOVAKIA GASTRO JUNIOR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DANUBIUS GASTRO varenie na živo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bronzové pásmo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A71B3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1B3" w:rsidRPr="0062694C" w:rsidRDefault="001A71B3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F5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Heineken čapovanie piva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1B3" w:rsidRPr="0062694C" w:rsidRDefault="00BC7B7B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1B3" w:rsidRPr="0062694C" w:rsidRDefault="001A71B3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1B3" w:rsidRPr="0062694C" w:rsidRDefault="001A71B3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1B3" w:rsidRPr="0062694C" w:rsidRDefault="001A71B3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71B3" w:rsidRPr="0062694C" w:rsidRDefault="001A71B3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BARISTA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754D" w:rsidRPr="0062694C" w:rsidTr="00CB0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GASTRO CUP 2017 BB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5" w:name="e1i"/>
      <w:bookmarkEnd w:id="15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usporiadala aj tento rok dva dni "Otvorených dverí" - Vianočnú a veľkonočnú akadémiu, ktoré využila aj na vlastné spropagovanie sa, aby si potenciálni žiaci a ich rodičia mohli sami prejsť priestory školy a zoznámiť sa s ňou.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MOVY sa so žiakmi </w:t>
      </w:r>
      <w:r w:rsidR="00D9252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zúčastňovali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akciách realizovaných PZ s cieľom zviditeľňovať školu - (akcie konané v spolupráci s pracoviskami).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sa opätovne zapojila do súťaže vo varení gulášu v Podunajských Biskupiciach o </w:t>
      </w:r>
      <w:r w:rsidR="00D9252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pohár starostky PB, ako i do súť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aže vo varení gulášu v Rusovciach (Memoriál Mariana Šišku).</w:t>
      </w:r>
      <w:r w:rsidR="009C25A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rámci už tradičnej spolupráca s Miestnym úradom PB bola pani Bc. Vaneková aj členkou hodnotiacej komisie, ktorá vyhodnocovala jednotlivých súťažiacich.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rámci náboru nových žiakov jednotliví vyučujúci prezentovali školu aj na okolitých i vzdialenejších ZŠ.</w:t>
      </w:r>
    </w:p>
    <w:p w:rsidR="00D9252A" w:rsidRPr="0003660B" w:rsidRDefault="00D9252A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12.10.2017 - žiaci II.M -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Lesko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žiaci III.A - Čermák,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Kuczman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Ružička prezentovali školu v nákupnom centre BORY - MALL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udržiava už tradične veľmi dobré vzťahy aj so ZŠ v priestor</w:t>
      </w:r>
      <w:r w:rsidR="00D9252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 ktorej sídli. V rámci propagácie zdravej výživy </w:t>
      </w:r>
      <w:r w:rsidR="00D9252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zorganizovala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podujatie pre triedu ZŠ Bieloruská. Tretiaci s pani uč. triednou prišli na dve hodiny do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Gastroškoly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kde mali zábavnou formou prednášané o zdravej výžive a následne mali pripravenú aj skvelú desiatu.</w:t>
      </w:r>
      <w:bookmarkStart w:id="16" w:name="1j"/>
      <w:bookmarkEnd w:id="16"/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Projekty</w:t>
      </w:r>
    </w:p>
    <w:p w:rsid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sa zapojila do projektu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Englishgo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zameraného na skvalitnenie vyučovania </w:t>
      </w:r>
      <w:r w:rsidR="00D9252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cudzích jazykov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škola by mala dostať bezplatne dodávku didaktických materiálov.</w:t>
      </w:r>
    </w:p>
    <w:p w:rsidR="0053754D" w:rsidRPr="0003660B" w:rsidRDefault="0003660B" w:rsidP="000366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:rsidR="0053754D" w:rsidRPr="0062694C" w:rsidRDefault="0053754D" w:rsidP="004031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7" w:name="e1j"/>
      <w:bookmarkStart w:id="18" w:name="1k"/>
      <w:bookmarkEnd w:id="17"/>
      <w:bookmarkEnd w:id="18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k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4031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53754D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poslednej inšpekčnej kontroly: 07.10. - 14.11.2015</w:t>
      </w:r>
    </w:p>
    <w:p w:rsidR="00957797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 inšpekcie: Komplexná školská inšpekcia</w:t>
      </w:r>
    </w:p>
    <w:p w:rsidR="00957797" w:rsidRDefault="0053754D" w:rsidP="004031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l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957797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53754D"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53754D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Vybavenie školy je okrem štandardného vybavenia tried zamerané na rozvoj pracovných zručností v odboroch kuchár a čašník.</w:t>
      </w:r>
    </w:p>
    <w:p w:rsidR="0053754D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Špeciálne učebne: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učebňa technológie - učebňa č.14 (modernizácia)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učebňa informatiky - učebňa č. 26</w:t>
      </w:r>
    </w:p>
    <w:p w:rsidR="0053754D" w:rsidRPr="0003660B" w:rsidRDefault="0053754D" w:rsidP="004031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novo vytvorená učebňa stolovania - učebňa č.12</w:t>
      </w:r>
    </w:p>
    <w:p w:rsidR="0053754D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využitie techniky vo výučbe:</w:t>
      </w:r>
    </w:p>
    <w:p w:rsidR="0053754D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Interaktívne tabule (3) , stolové počítače, notebooky, dataprojektory, tlačiarne, kopírky, digitálny fotoaparát, kamera, CD prehrávač, elektronická pokladňa.</w:t>
      </w:r>
    </w:p>
    <w:p w:rsidR="0053754D" w:rsidRPr="0003660B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je dobre vybavená počítačmi napojenými na medzinárodnú počítačovú sieť INTERNET. Cieľom bolo využívanie moderných informačných a komunikačných technológií (IKT) a ich integrácia do vyučovania jednotlivých predmetov. Projektové metódy vyučovania s využitím IKT rozvíjali samostatnú a tvorivú prácu žiakov.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naďalej realizovala e</w:t>
      </w:r>
      <w:r w:rsidR="00E90A3A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learningové vyučovanie pre žiakov externého nadstavbového štúdia a externého </w:t>
      </w:r>
      <w:r w:rsidR="00E974A7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štúdia v učebnom odbore (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učivo bolo priebežne dávané do školských materiálov na stránke edupage.org.</w:t>
      </w:r>
      <w:r w:rsidR="00E974A7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E974A7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pokračovala</w:t>
      </w:r>
      <w:r w:rsidR="00E974A7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využívaní internetovej žiackej knižky a elektronickej triednej knihy.</w:t>
      </w:r>
    </w:p>
    <w:p w:rsidR="0053754D" w:rsidRPr="0003660B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učiteľ mal pridelenú učebňu v ktorej mal k dispozícii internet a digitálny projektor, čím sa skvalitnila úroveň vzdelávacieho procesu.</w:t>
      </w:r>
    </w:p>
    <w:p w:rsidR="0053754D" w:rsidRPr="0003660B" w:rsidRDefault="0053754D" w:rsidP="00AA35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 školského roka sa materiálno technické zabezpečenie doplnilo o: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mobilné telefóny 4ks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laminátová podlaha - uč. č. 34, kancelária č.37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kuchynský robot, mixér - uč. č.14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servírovací vozík - uč. č.12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kancelárske stoličky 2ks - kancelária č.37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zariadenie, výzdoba učebne č.12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monitor - uč. č. 36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varná doska - uč. č. 14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stôl na stolný tenis - v uč. č. 36</w:t>
      </w:r>
    </w:p>
    <w:p w:rsidR="0053754D" w:rsidRPr="0003660B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lavice + stoličky do tried</w:t>
      </w:r>
    </w:p>
    <w:p w:rsidR="0003660B" w:rsidRPr="00513954" w:rsidRDefault="0053754D" w:rsidP="00E974A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39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interaktívna tabula - uč. č. 35</w:t>
      </w:r>
    </w:p>
    <w:p w:rsidR="0053754D" w:rsidRPr="0003660B" w:rsidRDefault="0003660B" w:rsidP="0003660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1" w:name="e1l"/>
      <w:bookmarkStart w:id="22" w:name="1m"/>
      <w:bookmarkEnd w:id="21"/>
      <w:bookmarkEnd w:id="22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m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E974A7" w:rsidRPr="00E974A7" w:rsidRDefault="00E974A7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</w:pPr>
      <w:r w:rsidRPr="00E97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  <w:t>Viď príl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  <w:t>o</w:t>
      </w:r>
      <w:r w:rsidRPr="00E974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  <w:t>ha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k-SK"/>
        </w:rPr>
        <w:t xml:space="preserve"> č.1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3" w:name="e1m"/>
      <w:bookmarkStart w:id="24" w:name="1n"/>
      <w:bookmarkEnd w:id="23"/>
      <w:bookmarkEnd w:id="24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n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Pre školský rok 2016/2017 boli stanovené tieto priority školy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pokračovať v propagácii školy a získať optimálny počet žiakov prvých ročníkov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 edukačnom procese naďalej využívať ETK (tvorba učebných materiálov i testov cez </w:t>
      </w:r>
      <w:proofErr w:type="spellStart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EduPage</w:t>
      </w:r>
      <w:proofErr w:type="spellEnd"/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zlepšiť zručnosti PZ vo využívaní interaktívnej tabule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otvoriť externú formu štúdia v učebnom odbore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doplniť a zmodernizovať vybavenie učební</w:t>
      </w:r>
    </w:p>
    <w:p w:rsidR="00E974A7" w:rsidRPr="0062694C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Ciele sa v prevažnej miere podarilo splniť</w:t>
      </w:r>
      <w:r w:rsidRPr="0062694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  <w:bookmarkStart w:id="25" w:name="e1n"/>
      <w:bookmarkStart w:id="26" w:name="1o"/>
      <w:bookmarkEnd w:id="25"/>
      <w:bookmarkEnd w:id="26"/>
    </w:p>
    <w:p w:rsidR="00E974A7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o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E974A7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53754D"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Úspechy a nedostatky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Oblasti, v ktorých škola dosahuje dobré výsledky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individuálny prístup k žiakom,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prepojenie teórie a praxe na vysokej úrovni,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dobré vybavenie odborných učební.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práca s integrovanými žiakmi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vytváranie dobrej klímy v</w:t>
      </w:r>
      <w:r w:rsidR="00E974A7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škole</w:t>
      </w:r>
    </w:p>
    <w:p w:rsidR="00E974A7" w:rsidRPr="0003660B" w:rsidRDefault="00E974A7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Oblasti, v ktorých sú nedostatky a treba úroveň výchovy a vzdelávania zlepšiť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správanie sa niektorých problémových žiakov,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dochádzka na TVY aj OVY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nesystematická príprava na vyučovanie.</w:t>
      </w:r>
    </w:p>
    <w:p w:rsidR="00E974A7" w:rsidRPr="0003660B" w:rsidRDefault="00E974A7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opatrení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úzka spolupráca školy s rodičom,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pravidelná, včasná a dôsledná kontrola dochádzky žiaka zo strany triedneho učiteľa i rodiča s využitím možností EŽK</w:t>
      </w:r>
    </w:p>
    <w:p w:rsidR="0053754D" w:rsidRP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naučiť žiakov učiť sa</w:t>
      </w:r>
    </w:p>
    <w:p w:rsidR="0003660B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spolupráca s</w:t>
      </w:r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CPPP</w:t>
      </w:r>
      <w:r w:rsidR="00403141"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0366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</w:p>
    <w:p w:rsidR="0003660B" w:rsidRDefault="000366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43BF3" w:rsidTr="00D411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F3" w:rsidRPr="00AA350B" w:rsidRDefault="00343BF3" w:rsidP="00D411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Silné stránky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F3" w:rsidRPr="00AA350B" w:rsidRDefault="00343BF3" w:rsidP="00D411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343BF3" w:rsidTr="00D411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3" w:rsidRPr="00AA350B" w:rsidRDefault="0003660B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dborná úroveň vyučovania</w:t>
            </w:r>
          </w:p>
          <w:p w:rsidR="00343BF3" w:rsidRPr="00AA350B" w:rsidRDefault="0003660B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chota pracovníkov školy ku zmenám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 xml:space="preserve">škola rodinného typu 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 xml:space="preserve">klíma v škole 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samostatne tvoriví učitelia, flexibilný pedagogický zbor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široká ponuka záujmovej činnosti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 xml:space="preserve">skúsenosti s využívania IKT vo vyučovaní všetkých predmetov </w:t>
            </w:r>
          </w:p>
          <w:p w:rsidR="00343BF3" w:rsidRDefault="0003660B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obré výsledky v práci so žiakmi s poruchami učenia a vzdelávaním žiakov vzdelávaných podľa IVVP, aktívna spolupráca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CPPPaP</w:t>
            </w:r>
            <w:proofErr w:type="spellEnd"/>
          </w:p>
          <w:p w:rsidR="0003660B" w:rsidRDefault="0003660B" w:rsidP="000366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rganizovanie Dní otvorených dverí</w:t>
            </w:r>
          </w:p>
          <w:p w:rsidR="0003660B" w:rsidRDefault="0003660B" w:rsidP="000366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vyšovanie kultúrnosti prostredia školy a tried postupnou rekonštrukciou</w:t>
            </w:r>
          </w:p>
          <w:p w:rsidR="0003660B" w:rsidRPr="0003660B" w:rsidRDefault="0003660B" w:rsidP="000366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0B">
              <w:rPr>
                <w:rFonts w:ascii="Times New Roman" w:hAnsi="Times New Roman" w:cs="Times New Roman"/>
                <w:sz w:val="24"/>
                <w:szCs w:val="24"/>
              </w:rPr>
              <w:t>uplatňovanie inovačných metód</w:t>
            </w:r>
          </w:p>
          <w:p w:rsidR="0003660B" w:rsidRPr="00AA350B" w:rsidRDefault="0003660B" w:rsidP="0003660B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foriem v edukačnom procese</w:t>
            </w:r>
          </w:p>
          <w:p w:rsidR="0003660B" w:rsidRPr="00AA350B" w:rsidRDefault="0003660B" w:rsidP="000366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rganizovanie akcií zameraných</w:t>
            </w:r>
          </w:p>
          <w:p w:rsidR="0003660B" w:rsidRDefault="0003660B" w:rsidP="0003660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na spoluprácu s rodičmi – Vianočná akadémia, Veľkonočná akadémia</w:t>
            </w:r>
          </w:p>
          <w:p w:rsidR="0003660B" w:rsidRPr="0003660B" w:rsidRDefault="0003660B" w:rsidP="000366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 xml:space="preserve">ktívna a pravidelne aktualizovaná  webová stránka školy   </w:t>
            </w:r>
          </w:p>
          <w:p w:rsidR="0003660B" w:rsidRPr="00AA350B" w:rsidRDefault="0003660B" w:rsidP="000366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odpora zriaďovateľa pri</w:t>
            </w:r>
          </w:p>
          <w:p w:rsidR="0003660B" w:rsidRDefault="0003660B" w:rsidP="009355C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 xml:space="preserve">      rekonštrukčných prácach na škole</w:t>
            </w:r>
          </w:p>
          <w:p w:rsidR="00343BF3" w:rsidRPr="0003660B" w:rsidRDefault="009355C8" w:rsidP="009355C8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vyučovanie zamerané na žiaka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motivácia žiaka, kreativita, tvorivosť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projektové vyučovanie a vyhľadávanie aktuálnych informácií na internete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poznanie využitia počítača v bežnom živote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protidrogová prevencia</w:t>
            </w:r>
          </w:p>
          <w:p w:rsidR="00343BF3" w:rsidRPr="00AA350B" w:rsidRDefault="00343BF3" w:rsidP="00D411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nedostatočné ohodnotenie </w:t>
            </w:r>
            <w:proofErr w:type="spellStart"/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pedag</w:t>
            </w:r>
            <w:proofErr w:type="spellEnd"/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. zamestnancov zo štátneho rozpočtu, kvôli tomu pedagogickí zamestnanci nemajú záujem rozširovať svoje aktivity so žiakmi v popoludňajšom čase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nedostačujúci stav celkovej elektroinštalácie a osvetlenia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vykurovací systém značne opotrebovaný – hlavne radiátory, ventily (kotolňa), expanzná nádrž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zahlcovanie učiteľov písomnými prácami, dotazníkmi, ponukami a ich vybavením atď. zo stany iných organizácií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nedostatočná vnútorná motivácia časti žiakov a nedostatočná komunikácia s niektorými rodičmi /zo soc. slabšieho prostredia/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chýbajúci vonkajší športový areál</w:t>
            </w:r>
          </w:p>
          <w:p w:rsidR="00343BF3" w:rsidRPr="00AA350B" w:rsidRDefault="00343BF3" w:rsidP="00D411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málo sponzorov</w:t>
            </w:r>
          </w:p>
          <w:p w:rsidR="00343BF3" w:rsidRPr="00AA350B" w:rsidRDefault="00343BF3" w:rsidP="00D4115B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43BF3" w:rsidTr="00D411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F3" w:rsidRPr="00AA350B" w:rsidRDefault="00343BF3" w:rsidP="00D411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F3" w:rsidRPr="00AA350B" w:rsidRDefault="00343BF3" w:rsidP="00D411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Riziká</w:t>
            </w:r>
          </w:p>
        </w:tc>
      </w:tr>
      <w:tr w:rsidR="00343BF3" w:rsidTr="00D411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rozvoj záujmovej činnosti žiakov aj s organizáciami podporujúcimi rozvoj talentu detí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možnosť vypracovať vlastný školský vzdelávací program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možnosť zapájania žiakov do  súťaží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sz w:val="24"/>
                <w:szCs w:val="24"/>
              </w:rPr>
              <w:t>potenciál zamestnancov školy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získanie digitálnych zručností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 xml:space="preserve">midž školy na verejnosti a zvýšenie záujmu o dianie sa v škole zo strany 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rodičov a verejnosti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informovanosť rodičov o práci žiakov v prostredí školy formou IŽK, DOD, web –stránky a pod. 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využívanie počítača v každodennom živote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vlastná realizácia, najmä projektová práca, zážitkové hodiny</w:t>
            </w:r>
          </w:p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učenie sa hravou formou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eloživotné vzdelávanie podľa aktuálnej ponuky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lepšiť individuálny prístup k žiakovi, vzhľadom na jeho osobnosť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lepšenie statusu učiteľa a školy smerom k verejnosti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BF3" w:rsidRPr="00AA350B">
              <w:rPr>
                <w:rFonts w:ascii="Times New Roman" w:hAnsi="Times New Roman" w:cs="Times New Roman"/>
                <w:sz w:val="24"/>
                <w:szCs w:val="24"/>
              </w:rPr>
              <w:t>vplyvniť kvantitu a kvalitu učebnej látky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yužitie učebných materiálov iných</w:t>
            </w:r>
          </w:p>
          <w:p w:rsidR="00343BF3" w:rsidRPr="00AA350B" w:rsidRDefault="00343BF3" w:rsidP="00D4115B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učiteľov v rámci svojich príprav na vyučovací proces (www.zborovna.sk)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F3" w:rsidRPr="00AA350B" w:rsidRDefault="00343BF3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poloha školy v rámci lokality vzhľadom na bytový blok „</w:t>
            </w:r>
            <w:proofErr w:type="spellStart"/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Pentagon</w:t>
            </w:r>
            <w:proofErr w:type="spellEnd"/>
            <w:r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edostatočné finančné a spoločenské ocenenie učiteľa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ekoncepčná práca a neustále zmeny v oblasti reforiem školstva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epriaznivá ekonomická situácia</w:t>
            </w:r>
            <w:r w:rsidR="00343BF3" w:rsidRPr="00AA350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v niektorých rodinách našich žiakov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ociálne problémy rodiny prenášané do školského prostredia – agresivita, 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zvyšujúci sa počet žiakov s poruchami správania sa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eustále sa zvyšujúci stres a frustrácia učiteľov</w:t>
            </w:r>
          </w:p>
          <w:p w:rsidR="00343BF3" w:rsidRPr="00AA350B" w:rsidRDefault="009355C8" w:rsidP="00D4115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43BF3" w:rsidRPr="00AA350B">
              <w:rPr>
                <w:rFonts w:ascii="Times New Roman" w:hAnsi="Times New Roman" w:cs="Times New Roman"/>
                <w:bCs/>
                <w:sz w:val="24"/>
                <w:szCs w:val="24"/>
              </w:rPr>
              <w:t>ubjektívne požiadavky zo strany rodičov</w:t>
            </w:r>
          </w:p>
        </w:tc>
      </w:tr>
    </w:tbl>
    <w:p w:rsidR="00343BF3" w:rsidRPr="0062694C" w:rsidRDefault="00343BF3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27" w:name="e1o"/>
      <w:bookmarkStart w:id="28" w:name="1p"/>
      <w:bookmarkEnd w:id="27"/>
      <w:bookmarkEnd w:id="28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1 p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Uplatnenie žiakov</w:t>
      </w:r>
    </w:p>
    <w:p w:rsidR="00E974A7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denného štúdia sa po absolvovaní školy bez pro</w:t>
      </w:r>
      <w:r w:rsidR="00E974A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blémov uplatňujú na trhu práce.</w:t>
      </w:r>
    </w:p>
    <w:p w:rsidR="00E974A7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Niektorí žiaci denného štúdia v študijných odboroch i externého nadstavbového štúdia pokračujú v štúdiu na vysokej škole.</w:t>
      </w:r>
      <w:bookmarkStart w:id="29" w:name="e1p"/>
      <w:bookmarkStart w:id="30" w:name="2a"/>
      <w:bookmarkEnd w:id="29"/>
      <w:bookmarkEnd w:id="30"/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a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proofErr w:type="spellStart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podmienky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Organizácia vyučovacieho procesu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vyučovací proces sa riadil platným rozvrhom hodín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vyučovanie v škole začínalo o 7,30 h. Žiak mal prichádzať do školy najskôr 15 minút pred začatím vyučovacej hodiny. Budova školy sa zamykala o 7,30 h. Do budovy žiaci prichádzali cez vestibul školy.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pri vstupe do budovy si žiaci očistili obuv a prezuli sa / október - máj /. Veci si mali možnosť odložiť do príslušnej skrinky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-počas obedovej prestávky bolo vyučovanie prerušené a škola nezodpovedala za žiakov počas jej trvania</w:t>
      </w:r>
      <w:r w:rsidR="00403141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F14F7" w:rsidRPr="00FA47F1" w:rsidRDefault="002F14F7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3754D" w:rsidRPr="00FA47F1" w:rsidRDefault="002F14F7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rehľad o dĺžke prestávok a vyučovacích hodín: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vyučovacia hodina 7:30 - 8:15 5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vyučovacia hodina 8:20 - 9:05 5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vyučovacia hodina 9:10 - 9:55 20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4. vyučovacia hodina 10:15 - 11:00 5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vyučovacia hodina 11:05 - 11:50 5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vyučovacia hodina 11:55 - 12:40 5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 vyučovacia hodina 12:45 - 13:30 30 prestávka obedová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vyučovacia hodina 14:00 - 14:45 5 prestávka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 vyučovacia hodina 14:50 - 15:35</w:t>
      </w:r>
    </w:p>
    <w:p w:rsidR="0053754D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žiaci mali v jeden vyučovací deň najviac 8 hodín</w:t>
      </w:r>
      <w:r w:rsidR="00403141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F14F7" w:rsidRPr="00FA47F1" w:rsidRDefault="0053754D" w:rsidP="00E9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Výnimkou bolo len vyučovanie predmetu TŠV.</w:t>
      </w:r>
      <w:r w:rsidR="002F14F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 TŠV sa vyučoval v pondelok (1. a 2. vyučovaciu h.) a vo štvrtok (8. a 9. vyučovaciu h).</w:t>
      </w:r>
      <w:bookmarkStart w:id="31" w:name="e2a"/>
      <w:bookmarkStart w:id="32" w:name="2b"/>
      <w:bookmarkEnd w:id="31"/>
      <w:bookmarkEnd w:id="32"/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b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067"/>
        <w:gridCol w:w="1374"/>
        <w:gridCol w:w="2453"/>
      </w:tblGrid>
      <w:tr w:rsidR="0053754D" w:rsidRPr="0062694C" w:rsidTr="002F1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53754D" w:rsidRPr="0062694C" w:rsidTr="002F1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Gastronómia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Sebíň</w:t>
            </w:r>
            <w:proofErr w:type="spellEnd"/>
          </w:p>
        </w:tc>
      </w:tr>
      <w:tr w:rsidR="0053754D" w:rsidRPr="0062694C" w:rsidTr="002F1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Gurmánsky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Melinda Vaneková</w:t>
            </w:r>
          </w:p>
        </w:tc>
      </w:tr>
      <w:tr w:rsidR="0053754D" w:rsidRPr="0062694C" w:rsidTr="002F1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2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Someliér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754D" w:rsidRPr="0062694C" w:rsidRDefault="0053754D" w:rsidP="0053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Zdenka </w:t>
            </w:r>
            <w:proofErr w:type="spellStart"/>
            <w:r w:rsidRPr="00626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Stanislavová</w:t>
            </w:r>
            <w:proofErr w:type="spellEnd"/>
          </w:p>
        </w:tc>
      </w:tr>
    </w:tbl>
    <w:p w:rsidR="002F14F7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3" w:name="e2b"/>
      <w:bookmarkStart w:id="34" w:name="2c"/>
      <w:bookmarkEnd w:id="33"/>
      <w:bookmarkEnd w:id="34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c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2F14F7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53754D"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Pravidelným organizovaním triednych aktívov (12.09.2016, 11.01.2017, 12.04.2017 a 13.06.2017) a osobným kontaktom pedagógov so zákonnými zástupcami žiakov chcela škola znižovať a odstraňovať prípadné problémy či nepriaznivé výsledky vo výchovno-vzdelávacom procese - čo sa jej darilo čiastočne.</w:t>
      </w:r>
    </w:p>
    <w:p w:rsidR="0053754D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triedne aktívy boli pozývaní rodičia emailom aj telefonicky s cieľom zvýšiť ich účasť na aktívoch.</w:t>
      </w:r>
    </w:p>
    <w:p w:rsidR="002F14F7" w:rsidRPr="00FA47F1" w:rsidRDefault="0053754D" w:rsidP="00403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v tomto školskom roku škola vytvorila podmienky pre prácu Rady rodičov a Žiackej rady. Na svojich zasadnutiach operatívne riešili všetky podnety zo strany rodičov aj žiakov a konfrontovali ich s vedením školy. Pravidelným zapisovaním údajov do internetovej žiackej knižky škola zabezpečila informovanosť a prehľad rodičov o prospechu a dochádzke ich detí.</w:t>
      </w:r>
    </w:p>
    <w:p w:rsidR="0053754D" w:rsidRPr="0062694C" w:rsidRDefault="0053754D" w:rsidP="004031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5" w:name="e2c"/>
      <w:bookmarkStart w:id="36" w:name="2d"/>
      <w:bookmarkEnd w:id="35"/>
      <w:bookmarkEnd w:id="36"/>
      <w:r w:rsidRPr="0062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§ 2. ods. 2 d</w:t>
      </w: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53754D" w:rsidRPr="0062694C" w:rsidRDefault="0053754D" w:rsidP="004031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53754D" w:rsidRPr="00FA47F1" w:rsidRDefault="0053754D" w:rsidP="00FA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Vianočnú a veľkonočnú akadémiu škola využila na vlastné spropagovanie sa a prilákanie potenciálnych záujemcov o štúdium ako aj o vytvorenie súťažnej atmosféry medzi žiakmi, k</w:t>
      </w:r>
      <w:r w:rsidR="002F14F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torí si na jednotlivých akadémi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ách zmerali sily v nadobudnutých vedomostiach a zručnostiach. Najlepší boli vyhodnotení a ocenení.</w:t>
      </w:r>
    </w:p>
    <w:p w:rsidR="0053754D" w:rsidRPr="00FA47F1" w:rsidRDefault="002F14F7" w:rsidP="00FA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rozvíjala a udržiavala 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dobré vzťahy s pracoviskami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na ktorých žiaci vykonávali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odborný výcvik.. Žiaci sa zapájali aj do akcií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konali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ich zmluvných pracoviskách 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často aj v rámci svo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jho osobného voľna s cieľom spr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opagovať školu, upevniť dobré vzťahy a s neposlednej rade aj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zlepšiť si 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svoje zručnosti v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zvolenom</w:t>
      </w:r>
      <w:r w:rsidR="0053754D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odbore.</w:t>
      </w:r>
    </w:p>
    <w:p w:rsidR="0053754D" w:rsidRPr="00FA47F1" w:rsidRDefault="0053754D" w:rsidP="0040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Zapojením sa do akcií ako napr. "súťaž vo varení gulášu o pohár starostky PB, súťaž vo varení gulášu - memoriál p- Šišku, či príprava dňa zdravej výživy na ZŠ Bieloruská</w:t>
      </w:r>
      <w:r w:rsidR="002F14F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a mnohých iných,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2F14F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snažila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šíriť </w:t>
      </w:r>
      <w:r w:rsidR="002F14F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dobré meno </w:t>
      </w:r>
      <w:r w:rsidR="002F14F7" w:rsidRPr="00FA4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spropagovať sa smerom k verejnosti.</w:t>
      </w:r>
    </w:p>
    <w:p w:rsidR="0053754D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7" w:name="e2d"/>
      <w:bookmarkStart w:id="38" w:name="x"/>
      <w:bookmarkEnd w:id="37"/>
      <w:bookmarkEnd w:id="38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Záver</w:t>
      </w:r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Vypracoval: Ing. Jarmila </w:t>
      </w:r>
      <w:proofErr w:type="spellStart"/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Tiefenbacherová</w:t>
      </w:r>
      <w:proofErr w:type="spellEnd"/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Bratislave, 25. septembra 2017</w:t>
      </w:r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prerokovaná v pedagogickej rade dňa: 28. septembra 2017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39" w:name="ex"/>
      <w:bookmarkEnd w:id="39"/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Vyjadrenie rady školy</w:t>
      </w:r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Rada školy sa k správe vyjadrila a zobrala ju na vedomie dňa: </w:t>
      </w:r>
      <w:r w:rsidR="00BD70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03.10.2017</w:t>
      </w:r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Podpis</w:t>
      </w:r>
      <w:r w:rsidR="002F14F7"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predsedu Rady školy: .</w:t>
      </w: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</w:t>
      </w:r>
      <w:r w:rsidR="002F14F7"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</w:t>
      </w:r>
    </w:p>
    <w:p w:rsidR="0053754D" w:rsidRPr="0062694C" w:rsidRDefault="0053754D" w:rsidP="00537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6269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Správa schválená zriaďovateľom školy, Gastroškola, s. r. o., </w:t>
      </w:r>
      <w:r w:rsidR="002F14F7"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dňa:  </w:t>
      </w:r>
      <w:r w:rsidR="00594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06.10.2017</w:t>
      </w:r>
      <w:bookmarkStart w:id="40" w:name="_GoBack"/>
      <w:bookmarkEnd w:id="40"/>
    </w:p>
    <w:p w:rsidR="0053754D" w:rsidRPr="00DE4F6D" w:rsidRDefault="0053754D" w:rsidP="00537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</w:t>
      </w:r>
      <w:r w:rsidR="002F14F7"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dpis zriaďovateľa školy: </w:t>
      </w:r>
      <w:r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</w:t>
      </w:r>
      <w:r w:rsidR="002F14F7" w:rsidRPr="00DE4F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</w:t>
      </w:r>
    </w:p>
    <w:sectPr w:rsidR="0053754D" w:rsidRPr="00DE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05B"/>
    <w:multiLevelType w:val="hybridMultilevel"/>
    <w:tmpl w:val="5D04FD20"/>
    <w:lvl w:ilvl="0" w:tplc="EEF01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239"/>
    <w:multiLevelType w:val="hybridMultilevel"/>
    <w:tmpl w:val="CDB8C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3AA"/>
    <w:multiLevelType w:val="hybridMultilevel"/>
    <w:tmpl w:val="16CE2A66"/>
    <w:lvl w:ilvl="0" w:tplc="8A08DC7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6C83AE6"/>
    <w:multiLevelType w:val="hybridMultilevel"/>
    <w:tmpl w:val="8BF6ED1E"/>
    <w:lvl w:ilvl="0" w:tplc="7D824618">
      <w:start w:val="1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C5016B"/>
    <w:multiLevelType w:val="hybridMultilevel"/>
    <w:tmpl w:val="A05C7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6E"/>
    <w:rsid w:val="000231F5"/>
    <w:rsid w:val="0003660B"/>
    <w:rsid w:val="00077B67"/>
    <w:rsid w:val="00103E8C"/>
    <w:rsid w:val="001353DB"/>
    <w:rsid w:val="00177C81"/>
    <w:rsid w:val="001808C0"/>
    <w:rsid w:val="00195604"/>
    <w:rsid w:val="001A71B3"/>
    <w:rsid w:val="001D20FC"/>
    <w:rsid w:val="002407E4"/>
    <w:rsid w:val="002A29EB"/>
    <w:rsid w:val="002A70F7"/>
    <w:rsid w:val="002D046E"/>
    <w:rsid w:val="002F14F7"/>
    <w:rsid w:val="0033156C"/>
    <w:rsid w:val="00343BF3"/>
    <w:rsid w:val="00345D37"/>
    <w:rsid w:val="00390130"/>
    <w:rsid w:val="00397805"/>
    <w:rsid w:val="00403141"/>
    <w:rsid w:val="0041053D"/>
    <w:rsid w:val="004346D8"/>
    <w:rsid w:val="00435CBB"/>
    <w:rsid w:val="00467DEA"/>
    <w:rsid w:val="00497805"/>
    <w:rsid w:val="004B2C71"/>
    <w:rsid w:val="004C1C91"/>
    <w:rsid w:val="00513954"/>
    <w:rsid w:val="0053754D"/>
    <w:rsid w:val="00544E90"/>
    <w:rsid w:val="00594249"/>
    <w:rsid w:val="005B57F7"/>
    <w:rsid w:val="005D6C89"/>
    <w:rsid w:val="0062694C"/>
    <w:rsid w:val="006D6C98"/>
    <w:rsid w:val="006D7769"/>
    <w:rsid w:val="006F387C"/>
    <w:rsid w:val="006F5240"/>
    <w:rsid w:val="00711DA4"/>
    <w:rsid w:val="007513FA"/>
    <w:rsid w:val="00767436"/>
    <w:rsid w:val="007B6D2C"/>
    <w:rsid w:val="007E17E4"/>
    <w:rsid w:val="0081203E"/>
    <w:rsid w:val="0084177E"/>
    <w:rsid w:val="00860BE9"/>
    <w:rsid w:val="00886B66"/>
    <w:rsid w:val="0089269F"/>
    <w:rsid w:val="008B0812"/>
    <w:rsid w:val="008F7539"/>
    <w:rsid w:val="00903790"/>
    <w:rsid w:val="009355C8"/>
    <w:rsid w:val="00957797"/>
    <w:rsid w:val="00971F8B"/>
    <w:rsid w:val="00983251"/>
    <w:rsid w:val="00992C4C"/>
    <w:rsid w:val="009C25A1"/>
    <w:rsid w:val="009C49F3"/>
    <w:rsid w:val="009E309D"/>
    <w:rsid w:val="009E4B8D"/>
    <w:rsid w:val="00A03E46"/>
    <w:rsid w:val="00A322F7"/>
    <w:rsid w:val="00AA350B"/>
    <w:rsid w:val="00B13953"/>
    <w:rsid w:val="00B70D53"/>
    <w:rsid w:val="00BC39B1"/>
    <w:rsid w:val="00BC7B7B"/>
    <w:rsid w:val="00BD49ED"/>
    <w:rsid w:val="00BD70E0"/>
    <w:rsid w:val="00C21AB1"/>
    <w:rsid w:val="00C54FBD"/>
    <w:rsid w:val="00C56B40"/>
    <w:rsid w:val="00CA0622"/>
    <w:rsid w:val="00CB0C67"/>
    <w:rsid w:val="00D1550B"/>
    <w:rsid w:val="00D216C9"/>
    <w:rsid w:val="00D4115B"/>
    <w:rsid w:val="00D9252A"/>
    <w:rsid w:val="00D978E9"/>
    <w:rsid w:val="00DE4F6D"/>
    <w:rsid w:val="00E01999"/>
    <w:rsid w:val="00E22399"/>
    <w:rsid w:val="00E5149C"/>
    <w:rsid w:val="00E90A3A"/>
    <w:rsid w:val="00E974A7"/>
    <w:rsid w:val="00EC6437"/>
    <w:rsid w:val="00F33D15"/>
    <w:rsid w:val="00F56394"/>
    <w:rsid w:val="00F606C3"/>
    <w:rsid w:val="00FA2AC7"/>
    <w:rsid w:val="00FA47F1"/>
    <w:rsid w:val="00FC4C17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0D24"/>
  <w15:docId w15:val="{08F4C399-DEC6-4496-B3F2-21AB1B0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3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37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754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754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3754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53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3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216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Tiefenbacherova</dc:creator>
  <cp:lastModifiedBy>Jarmila Tiefenbacherova</cp:lastModifiedBy>
  <cp:revision>21</cp:revision>
  <cp:lastPrinted>2017-09-29T10:30:00Z</cp:lastPrinted>
  <dcterms:created xsi:type="dcterms:W3CDTF">2017-09-25T19:20:00Z</dcterms:created>
  <dcterms:modified xsi:type="dcterms:W3CDTF">2017-10-06T08:47:00Z</dcterms:modified>
</cp:coreProperties>
</file>