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EDB" w:rsidRPr="00F65518" w:rsidRDefault="00AB1EDB" w:rsidP="00AB1EDB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color w:val="000000"/>
          <w:lang w:eastAsia="pl-PL"/>
        </w:rPr>
      </w:pPr>
      <w:bookmarkStart w:id="0" w:name="_GoBack"/>
      <w:bookmarkEnd w:id="0"/>
      <w:r w:rsidRPr="00F65518">
        <w:rPr>
          <w:rFonts w:ascii="inherit" w:eastAsia="Times New Roman" w:hAnsi="inherit" w:cs="Arial"/>
          <w:b/>
          <w:bCs/>
          <w:color w:val="000000"/>
          <w:lang w:eastAsia="pl-PL"/>
        </w:rPr>
        <w:t> </w:t>
      </w:r>
    </w:p>
    <w:p w:rsidR="00AB1EDB" w:rsidRPr="00AB1EDB" w:rsidRDefault="00AB1EDB" w:rsidP="00AB1EDB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</w:pPr>
      <w:r w:rsidRPr="00AB1EDB">
        <w:rPr>
          <w:rFonts w:ascii="Helvetica" w:eastAsia="Times New Roman" w:hAnsi="Helvetica" w:cs="Helvetica"/>
          <w:b/>
          <w:bCs/>
          <w:color w:val="000000"/>
          <w:sz w:val="23"/>
          <w:szCs w:val="23"/>
          <w:shd w:val="clear" w:color="auto" w:fill="FFFFFF"/>
          <w:lang w:eastAsia="pl-PL"/>
        </w:rPr>
        <w:t>Zakres materiału na konkurs: </w:t>
      </w:r>
    </w:p>
    <w:p w:rsidR="00AB1EDB" w:rsidRPr="00AB1EDB" w:rsidRDefault="00AB1EDB" w:rsidP="00AB1EDB">
      <w:pPr>
        <w:shd w:val="clear" w:color="auto" w:fill="C00000"/>
        <w:jc w:val="center"/>
        <w:rPr>
          <w:rFonts w:ascii="Arial" w:hAnsi="Arial" w:cs="Arial"/>
          <w:b/>
          <w:sz w:val="36"/>
        </w:rPr>
      </w:pPr>
      <w:r w:rsidRPr="00AB1EDB">
        <w:rPr>
          <w:rFonts w:ascii="Arial" w:hAnsi="Arial" w:cs="Arial"/>
          <w:b/>
          <w:sz w:val="36"/>
        </w:rPr>
        <w:t>Zakres materiału:</w:t>
      </w:r>
    </w:p>
    <w:p w:rsidR="00AB1EDB" w:rsidRDefault="00AB1EDB" w:rsidP="00AB1EDB">
      <w:pPr>
        <w:rPr>
          <w:rFonts w:ascii="Arial" w:hAnsi="Arial" w:cs="Arial"/>
          <w:b/>
          <w:sz w:val="28"/>
          <w:u w:val="single"/>
          <w:lang w:val="en-US"/>
        </w:rPr>
      </w:pPr>
      <w:proofErr w:type="spellStart"/>
      <w:r>
        <w:rPr>
          <w:rFonts w:ascii="Arial" w:hAnsi="Arial" w:cs="Arial"/>
          <w:b/>
          <w:sz w:val="28"/>
          <w:u w:val="single"/>
          <w:lang w:val="en-US"/>
        </w:rPr>
        <w:t>Klasy</w:t>
      </w:r>
      <w:proofErr w:type="spellEnd"/>
      <w:r>
        <w:rPr>
          <w:rFonts w:ascii="Arial" w:hAnsi="Arial" w:cs="Arial"/>
          <w:b/>
          <w:sz w:val="28"/>
          <w:u w:val="single"/>
          <w:lang w:val="en-US"/>
        </w:rPr>
        <w:t xml:space="preserve"> 1-3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7"/>
        <w:gridCol w:w="5157"/>
      </w:tblGrid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B1EDB" w:rsidRDefault="00AB1EDB" w:rsidP="00FE3F5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lang w:val="en-US"/>
              </w:rPr>
              <w:t>Vocabulary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B1EDB" w:rsidRDefault="00AB1EDB" w:rsidP="00FE3F5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lang w:val="en-US"/>
              </w:rPr>
              <w:t>Grammar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Animals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Subject pronouns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Appearance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Be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Clothes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Have got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Colours</w:t>
            </w:r>
            <w:proofErr w:type="spellEnd"/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Can/can’t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Every day activities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There is / There are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Family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Question words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Feelings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This, that / These, those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Festivals (Halloween, Christmas, Easter)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Let’s…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Food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I want to…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Free time activities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Prepositions of place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Health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Plural nouns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House (rooms and furniture)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Possessive ’s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Numbers 1-100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Possessive adjectives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Parts of the body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Articles: </w:t>
            </w:r>
            <w:r>
              <w:rPr>
                <w:rFonts w:ascii="Arial" w:hAnsi="Arial" w:cs="Arial"/>
                <w:i/>
                <w:sz w:val="28"/>
                <w:lang w:val="en-US"/>
              </w:rPr>
              <w:t>a, an, the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Places in a town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Present simple</w:t>
            </w: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School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Present continuous</w:t>
            </w:r>
          </w:p>
        </w:tc>
      </w:tr>
      <w:tr w:rsidR="00AB1EDB" w:rsidRPr="00C45FBE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Sport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Like/don’t like/hate…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ing</w:t>
            </w:r>
            <w:proofErr w:type="spellEnd"/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Toys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Travelling (transport, holiday places)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</w:p>
        </w:tc>
      </w:tr>
      <w:tr w:rsidR="00AB1EDB" w:rsidTr="00FE3F5B"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Weather, seasons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DB" w:rsidRDefault="00AB1EDB" w:rsidP="00FE3F5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</w:p>
        </w:tc>
      </w:tr>
    </w:tbl>
    <w:p w:rsidR="00AB1EDB" w:rsidRPr="0013187C" w:rsidRDefault="00AB1EDB" w:rsidP="00AB1EDB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</w:pPr>
      <w:r w:rsidRPr="0066466D">
        <w:rPr>
          <w:rFonts w:ascii="inherit" w:eastAsia="Times New Roman" w:hAnsi="inherit" w:cs="Arial"/>
          <w:b/>
          <w:bCs/>
          <w:color w:val="000080"/>
          <w:sz w:val="23"/>
          <w:lang w:eastAsia="pl-PL"/>
        </w:rPr>
        <w:t>Przykładowy test z 201</w:t>
      </w:r>
      <w:r>
        <w:rPr>
          <w:rFonts w:ascii="inherit" w:eastAsia="Times New Roman" w:hAnsi="inherit" w:cs="Arial"/>
          <w:b/>
          <w:bCs/>
          <w:color w:val="000080"/>
          <w:sz w:val="23"/>
          <w:lang w:eastAsia="pl-PL"/>
        </w:rPr>
        <w:t>5</w:t>
      </w:r>
      <w:r w:rsidRPr="0066466D">
        <w:rPr>
          <w:rFonts w:ascii="inherit" w:eastAsia="Times New Roman" w:hAnsi="inherit" w:cs="Arial"/>
          <w:b/>
          <w:bCs/>
          <w:color w:val="000080"/>
          <w:sz w:val="23"/>
          <w:lang w:eastAsia="pl-PL"/>
        </w:rPr>
        <w:t xml:space="preserve"> roku w załączniku: </w:t>
      </w:r>
      <w:r w:rsidR="00743764" w:rsidRPr="0066466D"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 xml:space="preserve"> </w:t>
      </w:r>
      <w:r w:rsidRPr="0066466D"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br/>
      </w:r>
      <w:r w:rsidR="00F042F0"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578727340" r:id="rId5"/>
        </w:object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ab/>
      </w:r>
    </w:p>
    <w:p w:rsidR="00AB1EDB" w:rsidRDefault="00AB1EDB" w:rsidP="00AB1EDB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</w:pPr>
    </w:p>
    <w:p w:rsidR="00AB1EDB" w:rsidRDefault="00AB1EDB" w:rsidP="00AB1EDB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</w:pP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 xml:space="preserve">Serdecznie zapraszamy: </w:t>
      </w:r>
    </w:p>
    <w:p w:rsidR="00212B10" w:rsidRDefault="00743764" w:rsidP="00743764">
      <w:pPr>
        <w:ind w:left="4956"/>
      </w:pPr>
      <w:r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 xml:space="preserve">       z</w:t>
      </w:r>
      <w:r w:rsidR="00AB1EDB"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 xml:space="preserve">espół nauczycieli </w:t>
      </w:r>
      <w:r w:rsidR="00C45FBE">
        <w:rPr>
          <w:rFonts w:ascii="inherit" w:eastAsia="Times New Roman" w:hAnsi="inherit" w:cs="Arial"/>
          <w:b/>
          <w:bCs/>
          <w:color w:val="000000"/>
          <w:sz w:val="23"/>
          <w:szCs w:val="23"/>
          <w:lang w:eastAsia="pl-PL"/>
        </w:rPr>
        <w:t>języka angielskiego</w:t>
      </w:r>
    </w:p>
    <w:sectPr w:rsidR="00212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DB"/>
    <w:rsid w:val="00212B10"/>
    <w:rsid w:val="00743764"/>
    <w:rsid w:val="00AB1EDB"/>
    <w:rsid w:val="00C45FBE"/>
    <w:rsid w:val="00F042F0"/>
    <w:rsid w:val="00FA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21EC7-6430-4173-80C8-6BA5C40D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1ED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ZS48</cp:lastModifiedBy>
  <cp:revision>9</cp:revision>
  <dcterms:created xsi:type="dcterms:W3CDTF">2018-01-28T18:14:00Z</dcterms:created>
  <dcterms:modified xsi:type="dcterms:W3CDTF">2018-01-29T09:36:00Z</dcterms:modified>
</cp:coreProperties>
</file>