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B8BA9" w14:textId="597A7AF9" w:rsidR="00BF5D03" w:rsidRDefault="007E7FA8" w:rsidP="00FE0533">
      <w:pPr>
        <w:spacing w:before="240" w:after="8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REGULAMIN</w:t>
      </w:r>
      <w:r w:rsidR="0045291F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>ŚWIETLICY</w:t>
      </w:r>
      <w:r w:rsidR="00B23734">
        <w:rPr>
          <w:rFonts w:ascii="Tahoma" w:hAnsi="Tahoma" w:cs="Tahoma"/>
          <w:b/>
          <w:szCs w:val="24"/>
        </w:rPr>
        <w:t xml:space="preserve"> SZKOLNEJ</w:t>
      </w:r>
    </w:p>
    <w:p w14:paraId="04F53A0B" w14:textId="42B40332" w:rsidR="007B30A4" w:rsidRPr="007B30A4" w:rsidRDefault="007B30A4" w:rsidP="00FE0533">
      <w:pPr>
        <w:spacing w:before="240" w:after="80"/>
        <w:jc w:val="center"/>
        <w:rPr>
          <w:rFonts w:ascii="Tahoma" w:hAnsi="Tahoma" w:cs="Tahoma"/>
          <w:szCs w:val="24"/>
        </w:rPr>
      </w:pPr>
      <w:r w:rsidRPr="007B30A4">
        <w:rPr>
          <w:rFonts w:ascii="Tahoma" w:hAnsi="Tahoma" w:cs="Tahoma"/>
          <w:szCs w:val="24"/>
        </w:rPr>
        <w:t>…………………………………………</w:t>
      </w:r>
      <w:r>
        <w:rPr>
          <w:rFonts w:ascii="Tahoma" w:hAnsi="Tahoma" w:cs="Tahoma"/>
          <w:szCs w:val="24"/>
        </w:rPr>
        <w:br/>
      </w:r>
      <w:r w:rsidRPr="007B30A4">
        <w:rPr>
          <w:rFonts w:ascii="Tahoma" w:hAnsi="Tahoma" w:cs="Tahoma"/>
          <w:sz w:val="18"/>
          <w:szCs w:val="24"/>
        </w:rPr>
        <w:t>(imię i nazwisko dziecka)</w:t>
      </w:r>
    </w:p>
    <w:p w14:paraId="6E49B84B" w14:textId="0DC2F09F" w:rsidR="00BF5D03" w:rsidRDefault="007E7FA8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 w:rsidRPr="007E7FA8">
        <w:rPr>
          <w:rFonts w:ascii="Tahoma" w:hAnsi="Tahoma" w:cs="Tahoma"/>
          <w:szCs w:val="24"/>
        </w:rPr>
        <w:t xml:space="preserve">Świetlica </w:t>
      </w:r>
      <w:r>
        <w:rPr>
          <w:rFonts w:ascii="Tahoma" w:hAnsi="Tahoma" w:cs="Tahoma"/>
          <w:szCs w:val="24"/>
        </w:rPr>
        <w:t>jest czynna od poniedziałku do piątku w godzinach 7.00 – 18.00</w:t>
      </w:r>
      <w:r w:rsidR="00B23734">
        <w:rPr>
          <w:rFonts w:ascii="Tahoma" w:hAnsi="Tahoma" w:cs="Tahoma"/>
          <w:szCs w:val="24"/>
        </w:rPr>
        <w:t xml:space="preserve"> w dni, w których odbywają się zajęcia dydaktyczne w szkole</w:t>
      </w:r>
      <w:r>
        <w:rPr>
          <w:rFonts w:ascii="Tahoma" w:hAnsi="Tahoma" w:cs="Tahoma"/>
          <w:szCs w:val="24"/>
        </w:rPr>
        <w:t>.</w:t>
      </w:r>
    </w:p>
    <w:p w14:paraId="1D3016A6" w14:textId="02AE0726" w:rsidR="007E7FA8" w:rsidRDefault="00B23734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Do świetlicy szkolnej przyjmowani są w pierwszej kolejności uczniowie klas </w:t>
      </w:r>
      <w:r w:rsidR="00EB1D89">
        <w:rPr>
          <w:rFonts w:ascii="Tahoma" w:hAnsi="Tahoma" w:cs="Tahoma"/>
          <w:szCs w:val="24"/>
        </w:rPr>
        <w:t>I</w:t>
      </w:r>
      <w:r w:rsidR="00AB1D4B">
        <w:rPr>
          <w:rFonts w:ascii="Tahoma" w:hAnsi="Tahoma" w:cs="Tahoma"/>
          <w:szCs w:val="24"/>
        </w:rPr>
        <w:t>-</w:t>
      </w:r>
      <w:r w:rsidR="00B33F9D">
        <w:rPr>
          <w:rFonts w:ascii="Tahoma" w:hAnsi="Tahoma" w:cs="Tahoma"/>
          <w:szCs w:val="24"/>
        </w:rPr>
        <w:t>III</w:t>
      </w:r>
      <w:r>
        <w:rPr>
          <w:rFonts w:ascii="Tahoma" w:hAnsi="Tahoma" w:cs="Tahoma"/>
          <w:szCs w:val="24"/>
        </w:rPr>
        <w:t>, których rodzice udokumentują brak możliwości zapewnienia dziecku opieki</w:t>
      </w:r>
      <w:r w:rsidR="00B33F9D">
        <w:rPr>
          <w:rFonts w:ascii="Tahoma" w:hAnsi="Tahoma" w:cs="Tahoma"/>
          <w:szCs w:val="24"/>
        </w:rPr>
        <w:t xml:space="preserve"> (w szczególnych wypadkach uczniowie klas IV)</w:t>
      </w:r>
      <w:r>
        <w:rPr>
          <w:rFonts w:ascii="Tahoma" w:hAnsi="Tahoma" w:cs="Tahoma"/>
          <w:szCs w:val="24"/>
        </w:rPr>
        <w:t>.</w:t>
      </w:r>
    </w:p>
    <w:p w14:paraId="4C867E7E" w14:textId="485567F2" w:rsidR="00B23734" w:rsidRDefault="00B23734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Kwalifikowania i przyjmowania uczniów do świetlicy dokonuje się </w:t>
      </w:r>
      <w:r>
        <w:rPr>
          <w:rFonts w:ascii="Tahoma" w:hAnsi="Tahoma" w:cs="Tahoma"/>
          <w:szCs w:val="24"/>
          <w:u w:val="single"/>
        </w:rPr>
        <w:t>wyłącznie</w:t>
      </w:r>
      <w:r>
        <w:rPr>
          <w:rFonts w:ascii="Tahoma" w:hAnsi="Tahoma" w:cs="Tahoma"/>
          <w:szCs w:val="24"/>
        </w:rPr>
        <w:t xml:space="preserve"> na podstawie pisemnego zgłoszenia rodziców lub prawnych opiekunów dziecka na </w:t>
      </w:r>
      <w:r>
        <w:rPr>
          <w:rFonts w:ascii="Tahoma" w:hAnsi="Tahoma" w:cs="Tahoma"/>
          <w:i/>
          <w:szCs w:val="24"/>
        </w:rPr>
        <w:t>Zgłoszeniu dziecka do świetlicy</w:t>
      </w:r>
      <w:r>
        <w:rPr>
          <w:rFonts w:ascii="Tahoma" w:hAnsi="Tahoma" w:cs="Tahoma"/>
          <w:szCs w:val="24"/>
        </w:rPr>
        <w:t>.</w:t>
      </w:r>
    </w:p>
    <w:p w14:paraId="06CF4A58" w14:textId="397BB340" w:rsidR="00C31A73" w:rsidRDefault="00B23734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Rekrutacja odbywa się w </w:t>
      </w:r>
      <w:r w:rsidR="00AB1D4B">
        <w:rPr>
          <w:rFonts w:ascii="Tahoma" w:hAnsi="Tahoma" w:cs="Tahoma"/>
          <w:szCs w:val="24"/>
        </w:rPr>
        <w:t>pierwszej połowie</w:t>
      </w:r>
      <w:r>
        <w:rPr>
          <w:rFonts w:ascii="Tahoma" w:hAnsi="Tahoma" w:cs="Tahoma"/>
          <w:szCs w:val="24"/>
        </w:rPr>
        <w:t xml:space="preserve"> września danego</w:t>
      </w:r>
      <w:r w:rsidR="004F0554">
        <w:rPr>
          <w:rFonts w:ascii="Tahoma" w:hAnsi="Tahoma" w:cs="Tahoma"/>
          <w:szCs w:val="24"/>
        </w:rPr>
        <w:t xml:space="preserve"> rok</w:t>
      </w:r>
      <w:r>
        <w:rPr>
          <w:rFonts w:ascii="Tahoma" w:hAnsi="Tahoma" w:cs="Tahoma"/>
          <w:szCs w:val="24"/>
        </w:rPr>
        <w:t>u</w:t>
      </w:r>
      <w:r w:rsidR="004F0554">
        <w:rPr>
          <w:rFonts w:ascii="Tahoma" w:hAnsi="Tahoma" w:cs="Tahoma"/>
          <w:szCs w:val="24"/>
        </w:rPr>
        <w:t xml:space="preserve"> szkoln</w:t>
      </w:r>
      <w:r>
        <w:rPr>
          <w:rFonts w:ascii="Tahoma" w:hAnsi="Tahoma" w:cs="Tahoma"/>
          <w:szCs w:val="24"/>
        </w:rPr>
        <w:t>ego.</w:t>
      </w:r>
    </w:p>
    <w:p w14:paraId="66D7AE68" w14:textId="01C0B8B4" w:rsidR="00B23734" w:rsidRDefault="00B23734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Przy rekrutacji uczniów do świetlicy rozpatruje się jedynie </w:t>
      </w:r>
      <w:r>
        <w:rPr>
          <w:rFonts w:ascii="Tahoma" w:hAnsi="Tahoma" w:cs="Tahoma"/>
          <w:i/>
          <w:szCs w:val="24"/>
        </w:rPr>
        <w:t>Zgłoszenia</w:t>
      </w:r>
      <w:r>
        <w:rPr>
          <w:rFonts w:ascii="Tahoma" w:hAnsi="Tahoma" w:cs="Tahoma"/>
          <w:szCs w:val="24"/>
        </w:rPr>
        <w:t xml:space="preserve"> tych rodziców, prawnych opiekunów, którzy podpisali </w:t>
      </w:r>
      <w:r>
        <w:rPr>
          <w:rFonts w:ascii="Tahoma" w:hAnsi="Tahoma" w:cs="Tahoma"/>
          <w:i/>
          <w:szCs w:val="24"/>
        </w:rPr>
        <w:t>Regulamin Świetlicy Szkolnej</w:t>
      </w:r>
      <w:r>
        <w:rPr>
          <w:rFonts w:ascii="Tahoma" w:hAnsi="Tahoma" w:cs="Tahoma"/>
          <w:szCs w:val="24"/>
        </w:rPr>
        <w:t>, a tym samym zobowiązali się do przestrzegania go.</w:t>
      </w:r>
    </w:p>
    <w:p w14:paraId="5963D5DA" w14:textId="69A3584F" w:rsidR="000460ED" w:rsidRDefault="00B23734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Fundusze na działalność świetlicy pochodzą ze środków finansowych m. st. Warszawy oraz dobrowolnych wpłat rodziców w kwocie 100 zł dokonywanych </w:t>
      </w:r>
      <w:r w:rsidR="00117A08">
        <w:rPr>
          <w:rFonts w:ascii="Tahoma" w:hAnsi="Tahoma" w:cs="Tahoma"/>
          <w:szCs w:val="24"/>
        </w:rPr>
        <w:t>dwa razy w roku szkolnym (do końca października i marca danego roku szkolnego</w:t>
      </w:r>
      <w:r w:rsidR="0036303A">
        <w:rPr>
          <w:rFonts w:ascii="Tahoma" w:hAnsi="Tahoma" w:cs="Tahoma"/>
          <w:szCs w:val="24"/>
        </w:rPr>
        <w:t>)</w:t>
      </w:r>
      <w:r w:rsidR="00117A08">
        <w:rPr>
          <w:rFonts w:ascii="Tahoma" w:hAnsi="Tahoma" w:cs="Tahoma"/>
          <w:szCs w:val="24"/>
        </w:rPr>
        <w:t>.</w:t>
      </w:r>
    </w:p>
    <w:p w14:paraId="7717FDF5" w14:textId="6E76A91F" w:rsidR="00117A08" w:rsidRDefault="00117A08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 przypadku nie uiszczenia dobrowolnej wpłaty obowiązkiem rodziców, prawnych opiekunów, jest przyniesienie wyprawki, której zawartość określą wychowawcy świetlicy.</w:t>
      </w:r>
    </w:p>
    <w:p w14:paraId="5942F3AF" w14:textId="5B530874" w:rsidR="00117A08" w:rsidRDefault="00117A08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 przypadku bardzo trudnej sytuacji finansowej lub zdarzeń losowych (choroba w rodzinie, śmierć itp.) rodzic, prawny opiekun może starać się o zwolnienie z opłat lub przyniesienia wyprawki</w:t>
      </w:r>
      <w:r w:rsidR="00BA70D8">
        <w:rPr>
          <w:rFonts w:ascii="Tahoma" w:hAnsi="Tahoma" w:cs="Tahoma"/>
          <w:szCs w:val="24"/>
        </w:rPr>
        <w:t xml:space="preserve"> po uprzednim złożeniu pisemnej prośby z uzasadnieniem.</w:t>
      </w:r>
    </w:p>
    <w:p w14:paraId="5BD37C43" w14:textId="1B783C7C" w:rsidR="00BA70D8" w:rsidRDefault="00BA70D8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Wpłaty rodziców przeznaczane są m. in. na doposażenie świetlicy, zakup odpowiednich materiałów do zajęć (gry, zabawki, materiały plastyczne).</w:t>
      </w:r>
    </w:p>
    <w:p w14:paraId="0E3A5371" w14:textId="77777777" w:rsidR="005B257A" w:rsidRDefault="005B257A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Dzieci ze świetlicy odbierane są przez rodziców lub inne upoważnione osoby (karta zgłoszeniowa).</w:t>
      </w:r>
    </w:p>
    <w:p w14:paraId="6E9FC33B" w14:textId="272061F3" w:rsidR="0025542A" w:rsidRDefault="005B257A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 wyjątkowych wypadkach</w:t>
      </w:r>
      <w:r w:rsidR="00AB1D4B">
        <w:rPr>
          <w:rFonts w:ascii="Tahoma" w:hAnsi="Tahoma" w:cs="Tahoma"/>
          <w:szCs w:val="24"/>
        </w:rPr>
        <w:t>,</w:t>
      </w:r>
      <w:r>
        <w:rPr>
          <w:rFonts w:ascii="Tahoma" w:hAnsi="Tahoma" w:cs="Tahoma"/>
          <w:szCs w:val="24"/>
        </w:rPr>
        <w:t xml:space="preserve"> jeśli dziecko miało</w:t>
      </w:r>
      <w:r w:rsidR="00AB1D4B">
        <w:rPr>
          <w:rFonts w:ascii="Tahoma" w:hAnsi="Tahoma" w:cs="Tahoma"/>
          <w:szCs w:val="24"/>
        </w:rPr>
        <w:t>by być odebrane przez osobę nie</w:t>
      </w:r>
      <w:r>
        <w:rPr>
          <w:rFonts w:ascii="Tahoma" w:hAnsi="Tahoma" w:cs="Tahoma"/>
          <w:szCs w:val="24"/>
        </w:rPr>
        <w:t>umieszczoną w</w:t>
      </w:r>
      <w:r w:rsidR="0025542A">
        <w:rPr>
          <w:rFonts w:ascii="Tahoma" w:hAnsi="Tahoma" w:cs="Tahoma"/>
          <w:szCs w:val="24"/>
        </w:rPr>
        <w:t> </w:t>
      </w:r>
      <w:r>
        <w:rPr>
          <w:rFonts w:ascii="Tahoma" w:hAnsi="Tahoma" w:cs="Tahoma"/>
          <w:szCs w:val="24"/>
        </w:rPr>
        <w:t>karcie zgłoszeniowej</w:t>
      </w:r>
      <w:r w:rsidR="00AB1D4B">
        <w:rPr>
          <w:rFonts w:ascii="Tahoma" w:hAnsi="Tahoma" w:cs="Tahoma"/>
          <w:szCs w:val="24"/>
        </w:rPr>
        <w:t>,</w:t>
      </w:r>
      <w:r w:rsidR="0025542A">
        <w:rPr>
          <w:rFonts w:ascii="Tahoma" w:hAnsi="Tahoma" w:cs="Tahoma"/>
          <w:szCs w:val="24"/>
        </w:rPr>
        <w:t xml:space="preserve"> potrzebne jest jednorazowe pisemne oświadczenie rodziców, które należy dostarczyć do świetlicy.</w:t>
      </w:r>
    </w:p>
    <w:p w14:paraId="02119C95" w14:textId="77777777" w:rsidR="005B257A" w:rsidRDefault="0025542A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 w:rsidRPr="0025542A">
        <w:rPr>
          <w:rFonts w:ascii="Tahoma" w:hAnsi="Tahoma" w:cs="Tahoma"/>
          <w:szCs w:val="24"/>
        </w:rPr>
        <w:t>Nie uwzględniamy telefonicznej prośby na samodzielne wyjście dziecka ze świetlicy.</w:t>
      </w:r>
    </w:p>
    <w:p w14:paraId="78B0B433" w14:textId="77777777" w:rsidR="0025542A" w:rsidRDefault="0025542A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Osobom nieupoważnionym oraz opiekunom w stanie nietrzeźwym dzieci nie będą przekazywane. Wychowawca będzie wzywał innego opiekuna wskazanego w karcie. O takiej sytuacji będzie informowany kierownik świetlicy, pedagog szkolny</w:t>
      </w:r>
      <w:r w:rsidR="00212429">
        <w:rPr>
          <w:rFonts w:ascii="Tahoma" w:hAnsi="Tahoma" w:cs="Tahoma"/>
          <w:szCs w:val="24"/>
        </w:rPr>
        <w:t>, a w drastycznych przypadkach policja.</w:t>
      </w:r>
    </w:p>
    <w:p w14:paraId="2DFE11F3" w14:textId="3DF9F587" w:rsidR="00212429" w:rsidRDefault="00212429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Dzieci ze świetlicy muszą</w:t>
      </w:r>
      <w:r w:rsidR="00FE0533">
        <w:rPr>
          <w:rFonts w:ascii="Tahoma" w:hAnsi="Tahoma" w:cs="Tahoma"/>
          <w:szCs w:val="24"/>
        </w:rPr>
        <w:t xml:space="preserve"> być odebrane do godziny 17.55.</w:t>
      </w:r>
    </w:p>
    <w:p w14:paraId="070366C8" w14:textId="77777777" w:rsidR="00212429" w:rsidRDefault="00F963A3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 szkody wyrządzone przez dzieci odpowiadają rodzice.</w:t>
      </w:r>
    </w:p>
    <w:p w14:paraId="288AAF6B" w14:textId="77777777" w:rsidR="00F963A3" w:rsidRDefault="00F963A3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Wychowawcy świetlicy nie ponoszą odpowiedzialności za wartościowe przedmioty przynoszone do szkoły.</w:t>
      </w:r>
    </w:p>
    <w:p w14:paraId="6B786E84" w14:textId="77777777" w:rsidR="00F963A3" w:rsidRDefault="003176A6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Dziecko po wejściu do świetlicy ma obowiązek potwierdzić swoją obecność wychowawcy.</w:t>
      </w:r>
    </w:p>
    <w:p w14:paraId="78DFB689" w14:textId="52CB87EF" w:rsidR="00BA2208" w:rsidRDefault="00BA2208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Dziecko odebrane ze świetlicy szkolnej nie będzie w danym dniu ponownie przyjęte.</w:t>
      </w:r>
    </w:p>
    <w:p w14:paraId="2614F6C7" w14:textId="1E332B08" w:rsidR="00092DFE" w:rsidRDefault="00092DFE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 xml:space="preserve">Po zgłoszeniu się po odbiór dziecka należy spokojnie czekać, gdyż powinno ono najpierw uporządkować swoje miejsce pracy/zabawy. </w:t>
      </w:r>
    </w:p>
    <w:p w14:paraId="7A5CBCFF" w14:textId="652ABB0E" w:rsidR="00BA2208" w:rsidRDefault="00BA2208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 przypadku choroby dziecka w trakcie jego pobytu w świetlicy, rodzice/prawni opiekunowie niezwłocznie odbierają dziecko.</w:t>
      </w:r>
    </w:p>
    <w:p w14:paraId="0634A535" w14:textId="77777777" w:rsidR="003176A6" w:rsidRDefault="003176A6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Wychowawca świetlicy współpracuje z wychowawcami klas, którzy wystawiają semestralną i</w:t>
      </w:r>
      <w:r w:rsidR="000D4414">
        <w:rPr>
          <w:rFonts w:ascii="Tahoma" w:hAnsi="Tahoma" w:cs="Tahoma"/>
          <w:szCs w:val="24"/>
        </w:rPr>
        <w:t> </w:t>
      </w:r>
      <w:r>
        <w:rPr>
          <w:rFonts w:ascii="Tahoma" w:hAnsi="Tahoma" w:cs="Tahoma"/>
          <w:szCs w:val="24"/>
        </w:rPr>
        <w:t>roczną ocenę dziecka z zachowania.</w:t>
      </w:r>
      <w:r w:rsidR="005A6981">
        <w:rPr>
          <w:rFonts w:ascii="Tahoma" w:hAnsi="Tahoma" w:cs="Tahoma"/>
          <w:szCs w:val="24"/>
        </w:rPr>
        <w:t xml:space="preserve"> Jego opinia może mieć wpływ na ocenę otrzymaną przez ucznia.</w:t>
      </w:r>
    </w:p>
    <w:p w14:paraId="2CB2A16C" w14:textId="77777777" w:rsidR="003176A6" w:rsidRDefault="003176A6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Nie podlega opiece </w:t>
      </w:r>
      <w:r w:rsidR="000D4414">
        <w:rPr>
          <w:rFonts w:ascii="Tahoma" w:hAnsi="Tahoma" w:cs="Tahoma"/>
          <w:szCs w:val="24"/>
        </w:rPr>
        <w:t>dziecko przebywające w szkole przed godziną 7.00 oraz po godzinie 18.00.</w:t>
      </w:r>
    </w:p>
    <w:p w14:paraId="5BE7646E" w14:textId="205A7654" w:rsidR="000D4414" w:rsidRDefault="000D4414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Rodzice (opiekunowie) zobowiązani są do aktualizacji danych zawartych w karcie zgłoszeniowej dziecka.</w:t>
      </w:r>
      <w:r w:rsidR="00AB1D4B">
        <w:rPr>
          <w:rFonts w:ascii="Tahoma" w:hAnsi="Tahoma" w:cs="Tahoma"/>
          <w:szCs w:val="24"/>
        </w:rPr>
        <w:t xml:space="preserve"> W przypadku regulacji opieki nad dzieckiem opartej na wyroku sądowym konieczne jest dostarczenie do szkoły potwierdzających to dokumentów.</w:t>
      </w:r>
      <w:bookmarkStart w:id="0" w:name="_GoBack"/>
      <w:bookmarkEnd w:id="0"/>
    </w:p>
    <w:p w14:paraId="5704B2A4" w14:textId="2C1F797B" w:rsidR="000D4414" w:rsidRDefault="000D4414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Dziecko przebywające w świetlicy zobowiązane jest do przestrzegania określonych zasad dotyczących bezpieczeństwa, kulturalnego zachowania, podstawowych zasad higieny oraz szanowania sprzętu </w:t>
      </w:r>
      <w:r w:rsidR="00BA2208">
        <w:rPr>
          <w:rFonts w:ascii="Tahoma" w:hAnsi="Tahoma" w:cs="Tahoma"/>
          <w:szCs w:val="24"/>
        </w:rPr>
        <w:t>stanowiącego własność świetlicy, koszty napraw uszkodzonych przedmiotów ponoszą rodzice.</w:t>
      </w:r>
    </w:p>
    <w:p w14:paraId="1F4206EE" w14:textId="77777777" w:rsidR="000D4414" w:rsidRDefault="000D4414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Świetlica </w:t>
      </w:r>
      <w:r w:rsidRPr="000D4414">
        <w:rPr>
          <w:rFonts w:ascii="Tahoma" w:hAnsi="Tahoma" w:cs="Tahoma"/>
          <w:szCs w:val="24"/>
        </w:rPr>
        <w:t xml:space="preserve">stwarza </w:t>
      </w:r>
      <w:r>
        <w:rPr>
          <w:rFonts w:ascii="Tahoma" w:hAnsi="Tahoma" w:cs="Tahoma"/>
          <w:szCs w:val="24"/>
        </w:rPr>
        <w:t>odpowiednie warunki do pracy, wypoczynku, zabaw, rozwoju zainteresowań i zdolności oraz odrabiania prac domowych.</w:t>
      </w:r>
    </w:p>
    <w:p w14:paraId="4310AC88" w14:textId="77777777" w:rsidR="000D4414" w:rsidRDefault="000D4414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Wychowawcy świetlicy dbają o bezpieczeństwo i zdrowie dzieci przebywających pod ich opieką.</w:t>
      </w:r>
    </w:p>
    <w:p w14:paraId="71B7AF9A" w14:textId="77777777" w:rsidR="000D4414" w:rsidRDefault="000D4414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Świetlica w uzasadnionych przypadkach zapewnia opiekę dzieciom nie uczęszczającym na religię, oczekującym na zajęcia dodatkowe lub w przypadku nieprzewidzianych nieobecności nauczycieli.</w:t>
      </w:r>
    </w:p>
    <w:p w14:paraId="2ED88AC0" w14:textId="1D5B8FCA" w:rsidR="000D4414" w:rsidRDefault="000D4414" w:rsidP="0036303A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Zajęcia świetlicowe </w:t>
      </w:r>
      <w:r w:rsidR="00816279">
        <w:rPr>
          <w:rFonts w:ascii="Tahoma" w:hAnsi="Tahoma" w:cs="Tahoma"/>
          <w:szCs w:val="24"/>
        </w:rPr>
        <w:t xml:space="preserve">prowadzone są w grupach o liczebności nie przekraczającej </w:t>
      </w:r>
      <w:r w:rsidR="00D13E6F">
        <w:rPr>
          <w:rFonts w:ascii="Tahoma" w:hAnsi="Tahoma" w:cs="Tahoma"/>
          <w:szCs w:val="24"/>
        </w:rPr>
        <w:t>25</w:t>
      </w:r>
      <w:r w:rsidR="00816279">
        <w:rPr>
          <w:rFonts w:ascii="Tahoma" w:hAnsi="Tahoma" w:cs="Tahoma"/>
          <w:szCs w:val="24"/>
        </w:rPr>
        <w:t xml:space="preserve"> uczniów.</w:t>
      </w:r>
    </w:p>
    <w:p w14:paraId="1F7BEA8E" w14:textId="04004B40" w:rsidR="00A31080" w:rsidRDefault="00D13E6F" w:rsidP="00BA2208">
      <w:pPr>
        <w:numPr>
          <w:ilvl w:val="0"/>
          <w:numId w:val="1"/>
        </w:numPr>
        <w:spacing w:after="80"/>
        <w:ind w:left="567" w:hanging="50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W czasie pobytu dziecka w </w:t>
      </w:r>
      <w:r w:rsidR="00BA2208">
        <w:rPr>
          <w:rFonts w:ascii="Tahoma" w:hAnsi="Tahoma" w:cs="Tahoma"/>
          <w:szCs w:val="24"/>
        </w:rPr>
        <w:t>świetlicy,</w:t>
      </w:r>
      <w:r>
        <w:rPr>
          <w:rFonts w:ascii="Tahoma" w:hAnsi="Tahoma" w:cs="Tahoma"/>
          <w:szCs w:val="24"/>
        </w:rPr>
        <w:t xml:space="preserve"> </w:t>
      </w:r>
      <w:r w:rsidR="00BA2208">
        <w:rPr>
          <w:rFonts w:ascii="Tahoma" w:hAnsi="Tahoma" w:cs="Tahoma"/>
          <w:szCs w:val="24"/>
        </w:rPr>
        <w:t>istnieje możliwość</w:t>
      </w:r>
      <w:r>
        <w:rPr>
          <w:rFonts w:ascii="Tahoma" w:hAnsi="Tahoma" w:cs="Tahoma"/>
          <w:szCs w:val="24"/>
        </w:rPr>
        <w:t xml:space="preserve"> używania wszelkiego rodzaju sprzętu elektronicznego (telefony komórkowe, tablety, itp.)</w:t>
      </w:r>
      <w:r w:rsidR="00B33F9D">
        <w:rPr>
          <w:rFonts w:ascii="Tahoma" w:hAnsi="Tahoma" w:cs="Tahoma"/>
          <w:szCs w:val="24"/>
        </w:rPr>
        <w:t xml:space="preserve"> </w:t>
      </w:r>
      <w:r w:rsidR="00BA2208">
        <w:rPr>
          <w:rFonts w:ascii="Tahoma" w:hAnsi="Tahoma" w:cs="Tahoma"/>
          <w:szCs w:val="24"/>
        </w:rPr>
        <w:t>tylko po uzgodnieniu z </w:t>
      </w:r>
      <w:r w:rsidR="00B33F9D">
        <w:rPr>
          <w:rFonts w:ascii="Tahoma" w:hAnsi="Tahoma" w:cs="Tahoma"/>
          <w:szCs w:val="24"/>
        </w:rPr>
        <w:t>wychowawc</w:t>
      </w:r>
      <w:r w:rsidR="00BA2208">
        <w:rPr>
          <w:rFonts w:ascii="Tahoma" w:hAnsi="Tahoma" w:cs="Tahoma"/>
          <w:szCs w:val="24"/>
        </w:rPr>
        <w:t>ą</w:t>
      </w:r>
      <w:r w:rsidR="00B33F9D">
        <w:rPr>
          <w:rFonts w:ascii="Tahoma" w:hAnsi="Tahoma" w:cs="Tahoma"/>
          <w:szCs w:val="24"/>
        </w:rPr>
        <w:t>.</w:t>
      </w:r>
    </w:p>
    <w:p w14:paraId="5AE0C103" w14:textId="77777777" w:rsidR="00092DFE" w:rsidRPr="00BA2208" w:rsidRDefault="00092DFE" w:rsidP="00092DFE">
      <w:pPr>
        <w:spacing w:after="80"/>
        <w:ind w:left="66"/>
        <w:jc w:val="both"/>
        <w:rPr>
          <w:rFonts w:ascii="Tahoma" w:hAnsi="Tahoma" w:cs="Tahoma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126"/>
        <w:gridCol w:w="423"/>
        <w:gridCol w:w="144"/>
        <w:gridCol w:w="3828"/>
      </w:tblGrid>
      <w:tr w:rsidR="00092DFE" w:rsidRPr="00A62B9D" w14:paraId="2D55727F" w14:textId="77777777" w:rsidTr="00092DFE">
        <w:trPr>
          <w:trHeight w:val="4007"/>
        </w:trPr>
        <w:tc>
          <w:tcPr>
            <w:tcW w:w="10632" w:type="dxa"/>
            <w:gridSpan w:val="5"/>
          </w:tcPr>
          <w:p w14:paraId="666870B7" w14:textId="77777777" w:rsidR="00092DFE" w:rsidRDefault="00092DFE" w:rsidP="00092DFE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44FBF7E" w14:textId="25A77CC4" w:rsidR="00092DFE" w:rsidRPr="00A62B9D" w:rsidRDefault="00092DFE" w:rsidP="00092DFE">
            <w:pPr>
              <w:jc w:val="right"/>
              <w:rPr>
                <w:rFonts w:ascii="Tahoma" w:hAnsi="Tahoma" w:cs="Tahoma"/>
                <w:b/>
                <w:sz w:val="12"/>
                <w:szCs w:val="12"/>
              </w:rPr>
            </w:pPr>
            <w:r w:rsidRPr="00A62B9D">
              <w:rPr>
                <w:rFonts w:ascii="Tahoma" w:hAnsi="Tahoma" w:cs="Tahoma"/>
                <w:b/>
                <w:sz w:val="22"/>
                <w:szCs w:val="22"/>
              </w:rPr>
              <w:t>Warszawa, dn. …………………….….</w:t>
            </w:r>
          </w:p>
          <w:p w14:paraId="32DE5000" w14:textId="77777777" w:rsidR="00092DFE" w:rsidRDefault="00092DFE" w:rsidP="00E6711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3AB96C" w14:textId="77777777" w:rsidR="00092DFE" w:rsidRDefault="00092DFE" w:rsidP="00E6711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62B9D">
              <w:rPr>
                <w:rFonts w:ascii="Tahoma" w:hAnsi="Tahoma" w:cs="Tahoma"/>
                <w:b/>
                <w:sz w:val="22"/>
                <w:szCs w:val="22"/>
              </w:rPr>
              <w:t xml:space="preserve">Oświadczam, że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zapoznałem / zapoznałam się z regulaminem świetlicy i zobowiązuję się do jego przestrzegania oraz do ścisłej współpracy z personelem świetlicy w celu zapewnienia mojemu dziecku najlepszych warunków pobytu w świetlicy</w:t>
            </w:r>
            <w:r w:rsidRPr="00A62B9D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51F4FB08" w14:textId="77777777" w:rsidR="00092DFE" w:rsidRPr="00A62B9D" w:rsidRDefault="00092DFE" w:rsidP="00E6711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0E81AB6" w14:textId="77777777" w:rsidR="00092DFE" w:rsidRPr="00A62B9D" w:rsidRDefault="00092DFE" w:rsidP="00F962A6">
            <w:pPr>
              <w:ind w:left="72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03556D9F" w14:textId="77777777" w:rsidR="00092DFE" w:rsidRDefault="00092DFE" w:rsidP="00F962A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Przyjmuję do wiadomości iż w razie nieodebrania dziecka ze świetlicy w godzinach jej pracy oraz braku kontaktu z jego rodzicami (opiekunami) wychowawca świetlicy przekaże dziecko pod opiekę policji.</w:t>
            </w:r>
          </w:p>
          <w:p w14:paraId="3E4F3886" w14:textId="77777777" w:rsidR="00092DFE" w:rsidRPr="00A62B9D" w:rsidRDefault="00092DFE" w:rsidP="00F962A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F5B1465" w14:textId="77777777" w:rsidR="00092DFE" w:rsidRPr="00A62B9D" w:rsidRDefault="00092DFE" w:rsidP="00F962A6">
            <w:pPr>
              <w:ind w:left="72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642A6A44" w14:textId="77777777" w:rsidR="00092DFE" w:rsidRDefault="00092DFE" w:rsidP="00F962A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Wyrażam zgodę na udzielenie pierwszej pomocy dziecku lub w razie potrzeby wezwanie pogotowia ratunkowego.</w:t>
            </w:r>
          </w:p>
          <w:p w14:paraId="003845A0" w14:textId="77777777" w:rsidR="00092DFE" w:rsidRPr="00A62B9D" w:rsidRDefault="00092DFE" w:rsidP="00F962A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A3BA21F" w14:textId="77777777" w:rsidR="00092DFE" w:rsidRPr="00A62B9D" w:rsidRDefault="00092DFE" w:rsidP="00F962A6">
            <w:pPr>
              <w:ind w:left="72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6CC75CEB" w14:textId="77777777" w:rsidR="00092DFE" w:rsidRPr="00EA393C" w:rsidRDefault="00092DFE" w:rsidP="00E67119">
            <w:pPr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Deklaruję opłacać dobrowolną składkę z tytułu uczęszczania mojego dziecka do świetlicy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</w:p>
          <w:p w14:paraId="42721326" w14:textId="3744A586" w:rsidR="00092DFE" w:rsidRPr="00A62B9D" w:rsidRDefault="00092DFE" w:rsidP="00E6711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 wysokości ………………………. zł na semestr.</w:t>
            </w:r>
          </w:p>
        </w:tc>
      </w:tr>
      <w:tr w:rsidR="00092DFE" w:rsidRPr="00E67119" w14:paraId="07002323" w14:textId="77777777" w:rsidTr="00092DFE">
        <w:tc>
          <w:tcPr>
            <w:tcW w:w="4111" w:type="dxa"/>
          </w:tcPr>
          <w:p w14:paraId="2C33AD20" w14:textId="77777777" w:rsidR="00092DFE" w:rsidRPr="00E67119" w:rsidRDefault="00092DFE" w:rsidP="00F962A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585753F" w14:textId="77777777" w:rsidR="00092DFE" w:rsidRPr="00E67119" w:rsidRDefault="00092DFE" w:rsidP="00F962A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7BEFDCCE" w14:textId="77777777" w:rsidR="00092DFE" w:rsidRPr="00E67119" w:rsidRDefault="00092DFE" w:rsidP="00F962A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14:paraId="3BF6D2C2" w14:textId="77777777" w:rsidR="00092DFE" w:rsidRPr="00E67119" w:rsidRDefault="00092DFE" w:rsidP="00F962A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92DFE" w:rsidRPr="00C05AA5" w14:paraId="458B39F9" w14:textId="77777777" w:rsidTr="0069698A">
        <w:tc>
          <w:tcPr>
            <w:tcW w:w="6660" w:type="dxa"/>
            <w:gridSpan w:val="3"/>
          </w:tcPr>
          <w:p w14:paraId="5837CB86" w14:textId="77777777" w:rsidR="00092DFE" w:rsidRPr="009E1A95" w:rsidRDefault="00092DFE" w:rsidP="005E1AE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F87A7F9" w14:textId="40CC1513" w:rsidR="00092DFE" w:rsidRPr="009E1A95" w:rsidRDefault="00092DFE" w:rsidP="00906D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1A95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</w:t>
            </w:r>
            <w:r w:rsidR="00906DC8">
              <w:rPr>
                <w:rFonts w:ascii="Tahoma" w:hAnsi="Tahoma" w:cs="Tahoma"/>
                <w:b/>
                <w:sz w:val="18"/>
                <w:szCs w:val="18"/>
              </w:rPr>
              <w:t>.......</w:t>
            </w:r>
            <w:r w:rsidRPr="009E1A95">
              <w:rPr>
                <w:rFonts w:ascii="Tahoma" w:hAnsi="Tahoma" w:cs="Tahoma"/>
                <w:b/>
                <w:sz w:val="18"/>
                <w:szCs w:val="18"/>
              </w:rPr>
              <w:t>..................................</w:t>
            </w:r>
          </w:p>
        </w:tc>
        <w:tc>
          <w:tcPr>
            <w:tcW w:w="3972" w:type="dxa"/>
            <w:gridSpan w:val="2"/>
          </w:tcPr>
          <w:p w14:paraId="41575F64" w14:textId="77777777" w:rsidR="00092DFE" w:rsidRPr="009E1A95" w:rsidRDefault="00092DFE" w:rsidP="00906D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FF35831" w14:textId="63BA9881" w:rsidR="00092DFE" w:rsidRPr="009E1A95" w:rsidRDefault="00906DC8" w:rsidP="00906D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</w:t>
            </w:r>
            <w:r w:rsidR="00092DFE" w:rsidRPr="009E1A95">
              <w:rPr>
                <w:rFonts w:ascii="Tahoma" w:hAnsi="Tahoma" w:cs="Tahoma"/>
                <w:b/>
                <w:sz w:val="18"/>
                <w:szCs w:val="18"/>
              </w:rPr>
              <w:t>...........................</w:t>
            </w:r>
          </w:p>
        </w:tc>
      </w:tr>
      <w:tr w:rsidR="00092DFE" w:rsidRPr="00A62B9D" w14:paraId="2AD2047E" w14:textId="77777777" w:rsidTr="00136F48">
        <w:tc>
          <w:tcPr>
            <w:tcW w:w="6660" w:type="dxa"/>
            <w:gridSpan w:val="3"/>
          </w:tcPr>
          <w:p w14:paraId="3B957802" w14:textId="77777777" w:rsidR="00092DFE" w:rsidRPr="009E1A95" w:rsidRDefault="00092DFE" w:rsidP="005E1AE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29B007" w14:textId="70514A86" w:rsidR="00092DFE" w:rsidRPr="009E1A95" w:rsidRDefault="00092DFE" w:rsidP="00906D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1A95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</w:t>
            </w:r>
            <w:r w:rsidR="00906DC8">
              <w:rPr>
                <w:rFonts w:ascii="Tahoma" w:hAnsi="Tahoma" w:cs="Tahoma"/>
                <w:b/>
                <w:sz w:val="18"/>
                <w:szCs w:val="18"/>
              </w:rPr>
              <w:t>.......</w:t>
            </w:r>
            <w:r w:rsidRPr="009E1A95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</w:t>
            </w:r>
          </w:p>
        </w:tc>
        <w:tc>
          <w:tcPr>
            <w:tcW w:w="3972" w:type="dxa"/>
            <w:gridSpan w:val="2"/>
          </w:tcPr>
          <w:p w14:paraId="2A1EFAEF" w14:textId="77777777" w:rsidR="00092DFE" w:rsidRPr="009E1A95" w:rsidRDefault="00092DFE" w:rsidP="00906D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18D751A" w14:textId="712CEE30" w:rsidR="00092DFE" w:rsidRPr="009E1A95" w:rsidRDefault="00906DC8" w:rsidP="00906DC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</w:t>
            </w:r>
            <w:r w:rsidR="00092DFE" w:rsidRPr="009E1A95">
              <w:rPr>
                <w:rFonts w:ascii="Tahoma" w:hAnsi="Tahoma" w:cs="Tahoma"/>
                <w:b/>
                <w:sz w:val="18"/>
                <w:szCs w:val="18"/>
              </w:rPr>
              <w:t>...........................</w:t>
            </w:r>
          </w:p>
        </w:tc>
      </w:tr>
      <w:tr w:rsidR="00092DFE" w:rsidRPr="00A62B9D" w14:paraId="50EBEF5C" w14:textId="77777777" w:rsidTr="002C2FE1">
        <w:tc>
          <w:tcPr>
            <w:tcW w:w="6660" w:type="dxa"/>
            <w:gridSpan w:val="3"/>
          </w:tcPr>
          <w:p w14:paraId="1083BF68" w14:textId="77777777" w:rsidR="00092DFE" w:rsidRPr="009E1A95" w:rsidRDefault="00092DFE" w:rsidP="005E1AE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E1A95">
              <w:rPr>
                <w:rFonts w:ascii="Tahoma" w:hAnsi="Tahoma" w:cs="Tahoma"/>
                <w:b/>
                <w:sz w:val="16"/>
                <w:szCs w:val="16"/>
              </w:rPr>
              <w:t>Imiona i nazwiska rodziców / opiekunów</w:t>
            </w:r>
          </w:p>
        </w:tc>
        <w:tc>
          <w:tcPr>
            <w:tcW w:w="3972" w:type="dxa"/>
            <w:gridSpan w:val="2"/>
          </w:tcPr>
          <w:p w14:paraId="15766875" w14:textId="77777777" w:rsidR="00092DFE" w:rsidRDefault="00092DFE" w:rsidP="00906DC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E1A95">
              <w:rPr>
                <w:rFonts w:ascii="Tahoma" w:hAnsi="Tahoma" w:cs="Tahoma"/>
                <w:b/>
                <w:sz w:val="16"/>
                <w:szCs w:val="16"/>
              </w:rPr>
              <w:t>Podpisy rodziców / opiekunów</w:t>
            </w:r>
          </w:p>
          <w:p w14:paraId="6675D151" w14:textId="77777777" w:rsidR="00092DFE" w:rsidRPr="009E1A95" w:rsidRDefault="00092DFE" w:rsidP="00906DC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2FD62FDC" w14:textId="77777777" w:rsidR="003176A6" w:rsidRPr="0036303A" w:rsidRDefault="003176A6" w:rsidP="0036303A">
      <w:pPr>
        <w:spacing w:after="120"/>
        <w:jc w:val="both"/>
        <w:rPr>
          <w:rFonts w:ascii="Tahoma" w:hAnsi="Tahoma" w:cs="Tahoma"/>
          <w:sz w:val="2"/>
          <w:szCs w:val="2"/>
        </w:rPr>
      </w:pPr>
    </w:p>
    <w:sectPr w:rsidR="003176A6" w:rsidRPr="0036303A" w:rsidSect="00092DFE">
      <w:headerReference w:type="first" r:id="rId8"/>
      <w:pgSz w:w="11900" w:h="16840" w:code="1"/>
      <w:pgMar w:top="426" w:right="720" w:bottom="568" w:left="720" w:header="283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0D03D" w14:textId="77777777" w:rsidR="00D51E7B" w:rsidRDefault="00D51E7B">
      <w:r>
        <w:separator/>
      </w:r>
    </w:p>
  </w:endnote>
  <w:endnote w:type="continuationSeparator" w:id="0">
    <w:p w14:paraId="2E6110A7" w14:textId="77777777" w:rsidR="00D51E7B" w:rsidRDefault="00D5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3C205" w14:textId="77777777" w:rsidR="00D51E7B" w:rsidRDefault="00D51E7B">
      <w:r>
        <w:separator/>
      </w:r>
    </w:p>
  </w:footnote>
  <w:footnote w:type="continuationSeparator" w:id="0">
    <w:p w14:paraId="0A6695C2" w14:textId="77777777" w:rsidR="00D51E7B" w:rsidRDefault="00D51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85"/>
      <w:gridCol w:w="8085"/>
    </w:tblGrid>
    <w:tr w:rsidR="00655E39" w14:paraId="26160CB6" w14:textId="77777777">
      <w:trPr>
        <w:trHeight w:hRule="exact" w:val="2172"/>
      </w:trPr>
      <w:tc>
        <w:tcPr>
          <w:tcW w:w="2785" w:type="dxa"/>
        </w:tcPr>
        <w:p w14:paraId="68DAA7B9" w14:textId="77777777" w:rsidR="00655E39" w:rsidRPr="00F577F3" w:rsidRDefault="00655E39" w:rsidP="00506199">
          <w:pPr>
            <w:pStyle w:val="Nagwek3"/>
            <w:jc w:val="left"/>
            <w:rPr>
              <w:rFonts w:ascii="Arial" w:hAnsi="Arial"/>
              <w:sz w:val="1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577F3">
            <w:rPr>
              <w:rFonts w:ascii="Arial" w:hAnsi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</w:p>
        <w:p w14:paraId="27615DE4" w14:textId="333EEDE0" w:rsidR="00655E39" w:rsidRPr="00F577F3" w:rsidRDefault="00F577F3" w:rsidP="00506199">
          <w:pPr>
            <w:pStyle w:val="Nagwek3"/>
            <w:jc w:val="left"/>
            <w:rPr>
              <w:rFonts w:ascii="Arial" w:hAnsi="Arial"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577F3">
            <w:rPr>
              <w:rFonts w:ascii="Arial" w:hAnsi="Arial"/>
              <w:noProof/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6C712EEC" wp14:editId="75E30C40">
                <wp:extent cx="1512570" cy="1069340"/>
                <wp:effectExtent l="0" t="0" r="11430" b="0"/>
                <wp:docPr id="1" name="Obraz 1" descr="LOGO SP 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P 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4D220387" wp14:editId="2C4D799B">
                    <wp:simplePos x="0" y="0"/>
                    <wp:positionH relativeFrom="column">
                      <wp:posOffset>1470025</wp:posOffset>
                    </wp:positionH>
                    <wp:positionV relativeFrom="paragraph">
                      <wp:posOffset>6350</wp:posOffset>
                    </wp:positionV>
                    <wp:extent cx="0" cy="1264285"/>
                    <wp:effectExtent l="98425" t="107950" r="142875" b="139065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126428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w14:anchorId="6375F4E9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.5pt" to="115.75pt,10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" o:allowincell="f" strokeweight="2pt">
                    <v:shadow on="t" opacity="49150f"/>
                  </v:line>
                </w:pict>
              </mc:Fallback>
            </mc:AlternateContent>
          </w:r>
        </w:p>
      </w:tc>
      <w:tc>
        <w:tcPr>
          <w:tcW w:w="8085" w:type="dxa"/>
          <w:vAlign w:val="center"/>
        </w:tcPr>
        <w:p w14:paraId="5D5BCD11" w14:textId="77777777" w:rsidR="00655E39" w:rsidRPr="00F577F3" w:rsidRDefault="00655E39" w:rsidP="00C97B0B">
          <w:pPr>
            <w:pStyle w:val="Nagwek3"/>
            <w:spacing w:after="120"/>
            <w:jc w:val="left"/>
            <w:rPr>
              <w:rFonts w:ascii="Arial" w:hAnsi="Arial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577F3">
            <w:rPr>
              <w:rFonts w:ascii="Arial" w:hAnsi="Arial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Szkoła Podstawowa nr 350</w:t>
          </w:r>
        </w:p>
        <w:p w14:paraId="25E0495A" w14:textId="773F2DF7" w:rsidR="00655E39" w:rsidRPr="00F577F3" w:rsidRDefault="00655E39" w:rsidP="00506199">
          <w:pPr>
            <w:pStyle w:val="Nagwek3"/>
            <w:jc w:val="left"/>
            <w:rPr>
              <w:rFonts w:ascii="Arial" w:hAnsi="Arial"/>
              <w:b w:val="0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F577F3">
            <w:rPr>
              <w:rFonts w:ascii="Arial" w:hAnsi="Arial"/>
              <w:b w:val="0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ul. Irzykowskiego 1a, 01-317 Warszawa, tel. (022) 664-61-93</w:t>
          </w:r>
        </w:p>
        <w:p w14:paraId="286AD910" w14:textId="319FC9B6" w:rsidR="00655E39" w:rsidRDefault="00C97B0B" w:rsidP="00C97B0B">
          <w:pPr>
            <w:tabs>
              <w:tab w:val="left" w:pos="2963"/>
            </w:tabs>
            <w:rPr>
              <w:rFonts w:ascii="Verdana" w:hAnsi="Verdana"/>
              <w:sz w:val="22"/>
            </w:rPr>
          </w:pPr>
          <w:r>
            <w:rPr>
              <w:rFonts w:ascii="Arial" w:hAnsi="Arial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sp350</w:t>
          </w:r>
          <w:r w:rsidR="00655E39" w:rsidRPr="00F577F3">
            <w:rPr>
              <w:rFonts w:ascii="Arial" w:hAnsi="Arial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.edupage.org    </w:t>
          </w:r>
          <w:r>
            <w:rPr>
              <w:rFonts w:ascii="Arial" w:hAnsi="Arial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sp350</w:t>
          </w:r>
          <w:r w:rsidR="00655E39" w:rsidRPr="00F577F3">
            <w:rPr>
              <w:rFonts w:ascii="Arial" w:hAnsi="Arial"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@edu.um.warszawa.pl</w:t>
          </w:r>
        </w:p>
      </w:tc>
    </w:tr>
  </w:tbl>
  <w:p w14:paraId="36F26A0D" w14:textId="77777777" w:rsidR="00655E39" w:rsidRPr="00506199" w:rsidRDefault="00655E39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12A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21FF9"/>
    <w:multiLevelType w:val="hybridMultilevel"/>
    <w:tmpl w:val="B0D44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03"/>
    <w:rsid w:val="000072DF"/>
    <w:rsid w:val="00017D2B"/>
    <w:rsid w:val="000458D9"/>
    <w:rsid w:val="000460ED"/>
    <w:rsid w:val="00092DFE"/>
    <w:rsid w:val="000D4414"/>
    <w:rsid w:val="00100534"/>
    <w:rsid w:val="00102F8A"/>
    <w:rsid w:val="00117A08"/>
    <w:rsid w:val="00136C31"/>
    <w:rsid w:val="001802CA"/>
    <w:rsid w:val="00212429"/>
    <w:rsid w:val="0025542A"/>
    <w:rsid w:val="002800C5"/>
    <w:rsid w:val="003105DD"/>
    <w:rsid w:val="003176A6"/>
    <w:rsid w:val="00322ED9"/>
    <w:rsid w:val="003571EC"/>
    <w:rsid w:val="0036303A"/>
    <w:rsid w:val="00380FCF"/>
    <w:rsid w:val="00397453"/>
    <w:rsid w:val="003D4578"/>
    <w:rsid w:val="0040759E"/>
    <w:rsid w:val="004175AF"/>
    <w:rsid w:val="004411B0"/>
    <w:rsid w:val="0045291F"/>
    <w:rsid w:val="004F0554"/>
    <w:rsid w:val="00500B4C"/>
    <w:rsid w:val="00506199"/>
    <w:rsid w:val="00515975"/>
    <w:rsid w:val="0053060A"/>
    <w:rsid w:val="00587516"/>
    <w:rsid w:val="00597577"/>
    <w:rsid w:val="005A6981"/>
    <w:rsid w:val="005B257A"/>
    <w:rsid w:val="005E3A88"/>
    <w:rsid w:val="00655E39"/>
    <w:rsid w:val="00694F9E"/>
    <w:rsid w:val="006B3052"/>
    <w:rsid w:val="006F1185"/>
    <w:rsid w:val="00740D02"/>
    <w:rsid w:val="00740FFD"/>
    <w:rsid w:val="00750142"/>
    <w:rsid w:val="007B30A4"/>
    <w:rsid w:val="007B325C"/>
    <w:rsid w:val="007E7FA8"/>
    <w:rsid w:val="00810FCB"/>
    <w:rsid w:val="00816279"/>
    <w:rsid w:val="00844EFC"/>
    <w:rsid w:val="008661CC"/>
    <w:rsid w:val="008E370D"/>
    <w:rsid w:val="008F3FAF"/>
    <w:rsid w:val="00906DC8"/>
    <w:rsid w:val="00991334"/>
    <w:rsid w:val="00997C07"/>
    <w:rsid w:val="009D4C3E"/>
    <w:rsid w:val="00A31080"/>
    <w:rsid w:val="00A55935"/>
    <w:rsid w:val="00AB1D4B"/>
    <w:rsid w:val="00AE3478"/>
    <w:rsid w:val="00B23734"/>
    <w:rsid w:val="00B33F9D"/>
    <w:rsid w:val="00B54ADB"/>
    <w:rsid w:val="00BA2208"/>
    <w:rsid w:val="00BA70D8"/>
    <w:rsid w:val="00BC6A63"/>
    <w:rsid w:val="00BF5D03"/>
    <w:rsid w:val="00BF67AF"/>
    <w:rsid w:val="00C31A73"/>
    <w:rsid w:val="00C81870"/>
    <w:rsid w:val="00C97B0B"/>
    <w:rsid w:val="00D13E6F"/>
    <w:rsid w:val="00D43B12"/>
    <w:rsid w:val="00D51E7B"/>
    <w:rsid w:val="00D65353"/>
    <w:rsid w:val="00DC6BA5"/>
    <w:rsid w:val="00DD049A"/>
    <w:rsid w:val="00DD1AAB"/>
    <w:rsid w:val="00E14FD1"/>
    <w:rsid w:val="00E67119"/>
    <w:rsid w:val="00E93259"/>
    <w:rsid w:val="00EA393C"/>
    <w:rsid w:val="00EA74E7"/>
    <w:rsid w:val="00EB1D89"/>
    <w:rsid w:val="00EB7D6A"/>
    <w:rsid w:val="00F577F3"/>
    <w:rsid w:val="00F8335F"/>
    <w:rsid w:val="00F85FD6"/>
    <w:rsid w:val="00F962A6"/>
    <w:rsid w:val="00F963A3"/>
    <w:rsid w:val="00FD3E56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21CE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D03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3">
    <w:name w:val="heading 3"/>
    <w:basedOn w:val="Normalny"/>
    <w:next w:val="Normalny"/>
    <w:qFormat/>
    <w:rsid w:val="00BF5D03"/>
    <w:pPr>
      <w:keepNext/>
      <w:jc w:val="center"/>
      <w:outlineLvl w:val="2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F5D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F5D0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A74E7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8335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515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33CA-6D60-411F-8FE5-A47D06F5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Admin</dc:creator>
  <cp:keywords/>
  <dc:description/>
  <cp:lastModifiedBy>ZS48</cp:lastModifiedBy>
  <cp:revision>5</cp:revision>
  <cp:lastPrinted>2016-05-20T07:33:00Z</cp:lastPrinted>
  <dcterms:created xsi:type="dcterms:W3CDTF">2018-06-25T08:30:00Z</dcterms:created>
  <dcterms:modified xsi:type="dcterms:W3CDTF">2018-06-29T09:38:00Z</dcterms:modified>
</cp:coreProperties>
</file>