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46" w:rsidRPr="00500646" w:rsidRDefault="00727846" w:rsidP="00727846">
      <w:pPr>
        <w:autoSpaceDE w:val="0"/>
        <w:autoSpaceDN w:val="0"/>
        <w:adjustRightInd w:val="0"/>
        <w:spacing w:before="120"/>
        <w:jc w:val="both"/>
        <w:outlineLvl w:val="0"/>
        <w:rPr>
          <w:rFonts w:cstheme="minorHAnsi"/>
          <w:b/>
          <w:bCs/>
          <w:sz w:val="32"/>
          <w:szCs w:val="32"/>
        </w:rPr>
      </w:pPr>
      <w:r w:rsidRPr="00500646">
        <w:rPr>
          <w:rFonts w:cstheme="minorHAnsi"/>
          <w:b/>
          <w:bCs/>
          <w:sz w:val="32"/>
          <w:szCs w:val="32"/>
        </w:rPr>
        <w:t>Oświadczenie dotyczące ochrony danych</w:t>
      </w:r>
    </w:p>
    <w:p w:rsidR="00727846" w:rsidRPr="00500646" w:rsidRDefault="00727846" w:rsidP="00727846">
      <w:pPr>
        <w:autoSpaceDE w:val="0"/>
        <w:autoSpaceDN w:val="0"/>
        <w:adjustRightInd w:val="0"/>
        <w:spacing w:before="120"/>
        <w:jc w:val="both"/>
        <w:outlineLvl w:val="0"/>
        <w:rPr>
          <w:rFonts w:cstheme="minorHAnsi"/>
          <w:b/>
          <w:bCs/>
          <w:sz w:val="32"/>
          <w:szCs w:val="32"/>
        </w:rPr>
      </w:pPr>
      <w:r w:rsidRPr="00500646">
        <w:rPr>
          <w:rFonts w:cstheme="minorHAnsi"/>
          <w:b/>
          <w:bCs/>
          <w:sz w:val="32"/>
          <w:szCs w:val="32"/>
        </w:rPr>
        <w:t>Stan na maj 2018</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Korzystanie z naszej strony internetowej jest co do zasady możliwe bez podawania danych osobowych.</w:t>
      </w:r>
    </w:p>
    <w:p w:rsidR="00727846" w:rsidRPr="005562B7" w:rsidRDefault="00727846" w:rsidP="00727846">
      <w:pPr>
        <w:autoSpaceDE w:val="0"/>
        <w:autoSpaceDN w:val="0"/>
        <w:adjustRightInd w:val="0"/>
        <w:spacing w:before="120"/>
        <w:jc w:val="both"/>
        <w:rPr>
          <w:rFonts w:cstheme="minorHAnsi"/>
          <w:sz w:val="22"/>
          <w:szCs w:val="22"/>
        </w:rPr>
      </w:pPr>
      <w:r>
        <w:rPr>
          <w:rFonts w:cstheme="minorHAnsi"/>
          <w:sz w:val="22"/>
          <w:szCs w:val="22"/>
        </w:rPr>
        <w:t>Jeśli d</w:t>
      </w:r>
      <w:r w:rsidRPr="005562B7">
        <w:rPr>
          <w:rFonts w:cstheme="minorHAnsi"/>
          <w:sz w:val="22"/>
          <w:szCs w:val="22"/>
        </w:rPr>
        <w:t>ane pobierane</w:t>
      </w:r>
      <w:r>
        <w:rPr>
          <w:rFonts w:cstheme="minorHAnsi"/>
          <w:sz w:val="22"/>
          <w:szCs w:val="22"/>
        </w:rPr>
        <w:t xml:space="preserve"> są</w:t>
      </w:r>
      <w:r w:rsidRPr="005562B7">
        <w:rPr>
          <w:rFonts w:cstheme="minorHAnsi"/>
          <w:sz w:val="22"/>
          <w:szCs w:val="22"/>
        </w:rPr>
        <w:t xml:space="preserve"> automatycznie podczas odwiedzin naszych stron internetowych przetwarzane są zgodnie z aktualnymi regulacjami ustawowymi dotyczącymi ochrony danych osobowych.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Jeśli przetwarzanie Państwa danych osobowych jest konieczne a nie ma ustawowych podstaw do takiego przetwarzania, pozyskujemy co do zasady zgodę niezbędną do przetwarzania danych.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Jako jednostka odpowiedzialna za przetwarzanie danych osobowych ustaliliśmy środki techniczne i organizacyjne w celu zagwarantowania jak najwyższego poziomu ochrony Państwa danych osobowych.</w:t>
      </w: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 xml:space="preserve">Dane kontaktowe </w:t>
      </w:r>
      <w:r>
        <w:rPr>
          <w:rFonts w:cstheme="minorHAnsi"/>
          <w:b/>
          <w:bCs/>
          <w:sz w:val="22"/>
          <w:szCs w:val="22"/>
        </w:rPr>
        <w:t>jednostki</w:t>
      </w:r>
      <w:r w:rsidRPr="005562B7">
        <w:rPr>
          <w:rFonts w:cstheme="minorHAnsi"/>
          <w:b/>
          <w:bCs/>
          <w:sz w:val="22"/>
          <w:szCs w:val="22"/>
        </w:rPr>
        <w:t>:</w:t>
      </w:r>
    </w:p>
    <w:p w:rsidR="00727846" w:rsidRPr="005562B7" w:rsidRDefault="00727846" w:rsidP="00727846">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Administratorem Danych Osobowych jest:</w:t>
      </w:r>
    </w:p>
    <w:p w:rsidR="00727846" w:rsidRPr="009A2857" w:rsidRDefault="00727846" w:rsidP="00727846">
      <w:pPr>
        <w:autoSpaceDE w:val="0"/>
        <w:autoSpaceDN w:val="0"/>
        <w:adjustRightInd w:val="0"/>
        <w:spacing w:before="120"/>
        <w:ind w:left="708"/>
        <w:rPr>
          <w:rFonts w:cstheme="minorHAnsi"/>
          <w:b/>
          <w:sz w:val="22"/>
          <w:szCs w:val="22"/>
        </w:rPr>
      </w:pPr>
      <w:r w:rsidRPr="009A2857">
        <w:rPr>
          <w:rFonts w:cstheme="minorHAnsi"/>
          <w:b/>
          <w:sz w:val="22"/>
          <w:szCs w:val="22"/>
        </w:rPr>
        <w:t>Zespół Szkół w Koronowie; 86-010 Koronowo; ul. Sobieskiego16</w:t>
      </w:r>
    </w:p>
    <w:p w:rsidR="00727846" w:rsidRPr="009A2857" w:rsidRDefault="00727846" w:rsidP="00727846">
      <w:pPr>
        <w:autoSpaceDE w:val="0"/>
        <w:autoSpaceDN w:val="0"/>
        <w:adjustRightInd w:val="0"/>
        <w:spacing w:before="120"/>
        <w:ind w:left="708"/>
        <w:rPr>
          <w:rFonts w:cstheme="minorHAnsi"/>
          <w:b/>
          <w:sz w:val="22"/>
          <w:szCs w:val="22"/>
        </w:rPr>
      </w:pPr>
      <w:r w:rsidRPr="009A2857">
        <w:rPr>
          <w:rFonts w:cstheme="minorHAnsi"/>
          <w:b/>
          <w:sz w:val="22"/>
          <w:szCs w:val="22"/>
        </w:rPr>
        <w:t>reprezentowany przez</w:t>
      </w:r>
    </w:p>
    <w:p w:rsidR="00727846" w:rsidRPr="009A2857" w:rsidRDefault="00727846" w:rsidP="009A2857">
      <w:pPr>
        <w:autoSpaceDE w:val="0"/>
        <w:autoSpaceDN w:val="0"/>
        <w:adjustRightInd w:val="0"/>
        <w:spacing w:before="120"/>
        <w:ind w:left="708"/>
        <w:rPr>
          <w:rFonts w:cstheme="minorHAnsi"/>
          <w:b/>
          <w:sz w:val="22"/>
          <w:szCs w:val="22"/>
        </w:rPr>
      </w:pPr>
      <w:r w:rsidRPr="009A2857">
        <w:rPr>
          <w:rFonts w:cstheme="minorHAnsi"/>
          <w:b/>
          <w:sz w:val="22"/>
          <w:szCs w:val="22"/>
        </w:rPr>
        <w:t>Dyrektora</w:t>
      </w:r>
    </w:p>
    <w:p w:rsidR="00727846" w:rsidRPr="005562B7" w:rsidRDefault="00727846" w:rsidP="00727846">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Inspektorem Ochrony Danych Osobowych jest:</w:t>
      </w:r>
    </w:p>
    <w:p w:rsidR="00727846" w:rsidRDefault="009A2857" w:rsidP="00727846">
      <w:pPr>
        <w:autoSpaceDE w:val="0"/>
        <w:autoSpaceDN w:val="0"/>
        <w:adjustRightInd w:val="0"/>
        <w:spacing w:before="120"/>
        <w:ind w:left="708"/>
        <w:jc w:val="both"/>
        <w:outlineLvl w:val="0"/>
        <w:rPr>
          <w:rFonts w:cstheme="minorHAnsi"/>
          <w:b/>
          <w:sz w:val="22"/>
          <w:szCs w:val="22"/>
          <w:lang w:val="en-US"/>
        </w:rPr>
      </w:pPr>
      <w:r>
        <w:rPr>
          <w:rFonts w:cstheme="minorHAnsi"/>
          <w:b/>
          <w:sz w:val="22"/>
          <w:szCs w:val="22"/>
          <w:lang w:val="en-US"/>
        </w:rPr>
        <w:t xml:space="preserve">Arnold </w:t>
      </w:r>
      <w:proofErr w:type="spellStart"/>
      <w:r>
        <w:rPr>
          <w:rFonts w:cstheme="minorHAnsi"/>
          <w:b/>
          <w:sz w:val="22"/>
          <w:szCs w:val="22"/>
          <w:lang w:val="en-US"/>
        </w:rPr>
        <w:t>Paszta</w:t>
      </w:r>
      <w:proofErr w:type="spellEnd"/>
    </w:p>
    <w:p w:rsidR="009A2857" w:rsidRPr="005562B7" w:rsidRDefault="009A2857" w:rsidP="00727846">
      <w:pPr>
        <w:autoSpaceDE w:val="0"/>
        <w:autoSpaceDN w:val="0"/>
        <w:adjustRightInd w:val="0"/>
        <w:spacing w:before="120"/>
        <w:ind w:left="708"/>
        <w:jc w:val="both"/>
        <w:outlineLvl w:val="0"/>
        <w:rPr>
          <w:rFonts w:cstheme="minorHAnsi"/>
          <w:b/>
          <w:sz w:val="22"/>
          <w:szCs w:val="22"/>
          <w:lang w:val="en-US"/>
        </w:rPr>
      </w:pPr>
      <w:r>
        <w:rPr>
          <w:rFonts w:cstheme="minorHAnsi"/>
          <w:b/>
          <w:sz w:val="22"/>
          <w:szCs w:val="22"/>
          <w:lang w:val="en-US"/>
        </w:rPr>
        <w:t>Email: arnold.partner@gemail.com</w:t>
      </w:r>
    </w:p>
    <w:p w:rsidR="00727846" w:rsidRPr="005562B7" w:rsidRDefault="00727846" w:rsidP="00727846">
      <w:pPr>
        <w:autoSpaceDE w:val="0"/>
        <w:autoSpaceDN w:val="0"/>
        <w:adjustRightInd w:val="0"/>
        <w:spacing w:before="120"/>
        <w:jc w:val="both"/>
        <w:rPr>
          <w:rFonts w:cstheme="minorHAnsi"/>
          <w:sz w:val="22"/>
          <w:szCs w:val="22"/>
          <w:lang w:val="en-US"/>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Prawa dotyczące danych osobowych osób, których one dotyczą.</w:t>
      </w:r>
    </w:p>
    <w:p w:rsidR="00727846"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macie Państwo pytania dotyczące swoich danych osobowych, możecie się  </w:t>
      </w:r>
      <w:r>
        <w:rPr>
          <w:rFonts w:cstheme="minorHAnsi"/>
          <w:sz w:val="22"/>
          <w:szCs w:val="22"/>
        </w:rPr>
        <w:t>Państwo do nas w każdej chwili zwrócić</w:t>
      </w:r>
      <w:r w:rsidRPr="005562B7">
        <w:rPr>
          <w:rFonts w:cstheme="minorHAnsi"/>
          <w:sz w:val="22"/>
          <w:szCs w:val="22"/>
        </w:rPr>
        <w:t xml:space="preserve"> pisemnie, </w:t>
      </w:r>
      <w:r>
        <w:rPr>
          <w:rFonts w:cstheme="minorHAnsi"/>
          <w:sz w:val="22"/>
          <w:szCs w:val="22"/>
        </w:rPr>
        <w:t>mailowo, telefonicznie, odpowiemy na pytania</w:t>
      </w:r>
      <w:r w:rsidRPr="005562B7">
        <w:rPr>
          <w:rFonts w:cstheme="minorHAnsi"/>
          <w:sz w:val="22"/>
          <w:szCs w:val="22"/>
        </w:rPr>
        <w:t xml:space="preserve">. </w:t>
      </w:r>
    </w:p>
    <w:p w:rsidR="00727846" w:rsidRPr="005562B7" w:rsidRDefault="00727846" w:rsidP="00727846">
      <w:pPr>
        <w:autoSpaceDE w:val="0"/>
        <w:autoSpaceDN w:val="0"/>
        <w:adjustRightInd w:val="0"/>
        <w:spacing w:before="120"/>
        <w:ind w:left="425"/>
        <w:jc w:val="both"/>
        <w:rPr>
          <w:rFonts w:cstheme="minorHAnsi"/>
          <w:b/>
          <w:sz w:val="22"/>
          <w:szCs w:val="22"/>
          <w:u w:val="single"/>
        </w:rPr>
      </w:pPr>
      <w:r w:rsidRPr="005562B7">
        <w:rPr>
          <w:rFonts w:cstheme="minorHAnsi"/>
          <w:b/>
          <w:sz w:val="22"/>
          <w:szCs w:val="22"/>
          <w:u w:val="single"/>
        </w:rPr>
        <w:t>Zgodnie z RODO macie Państwo następujące prawa:</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informacji (art. 15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 związku </w:t>
      </w:r>
      <w:r w:rsidRPr="005562B7">
        <w:rPr>
          <w:rFonts w:cstheme="minorHAnsi"/>
          <w:sz w:val="22"/>
          <w:szCs w:val="22"/>
        </w:rPr>
        <w:br/>
        <w:t>z przekazywaniem Państwa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Oprócz prawa do złożenia skargi w organie nadzorczym oraz prawa do uzyskania informacji odnośnie pochodzenia Państwa danych macie Państwo prawo do ich usunięcia, korekty, jak </w:t>
      </w:r>
      <w:r w:rsidRPr="005562B7">
        <w:rPr>
          <w:rFonts w:cstheme="minorHAnsi"/>
          <w:sz w:val="22"/>
          <w:szCs w:val="22"/>
        </w:rPr>
        <w:lastRenderedPageBreak/>
        <w:t>również prawo do ograniczenia ich przetwarzania lub sprzeciwu dotyczącego przetwarzania Państwa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sprostowania danych (art. 16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natychmiastowego sprostowania przetwarzanych danych osobowych oraz - uwzględniając cele przetwarzania – prawo do żądania uzupełnienia niepełnych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Jeśli chcielibyście Państwo skorzystać z prawa do sprostowania danych, możecie Państwo zwrócić się w każdej chwili do Administratora Danych celem naniesienia niezbędnej korekty.</w:t>
      </w:r>
    </w:p>
    <w:p w:rsidR="00727846" w:rsidRPr="005562B7" w:rsidRDefault="00727846" w:rsidP="00727846">
      <w:pPr>
        <w:autoSpaceDE w:val="0"/>
        <w:autoSpaceDN w:val="0"/>
        <w:adjustRightInd w:val="0"/>
        <w:spacing w:before="120"/>
        <w:ind w:left="426"/>
        <w:jc w:val="both"/>
        <w:rPr>
          <w:rFonts w:cstheme="minorHAnsi"/>
          <w:sz w:val="22"/>
          <w:szCs w:val="22"/>
        </w:rPr>
      </w:pPr>
    </w:p>
    <w:p w:rsidR="00727846" w:rsidRPr="005562B7" w:rsidRDefault="00727846" w:rsidP="00727846">
      <w:pPr>
        <w:autoSpaceDE w:val="0"/>
        <w:autoSpaceDN w:val="0"/>
        <w:adjustRightInd w:val="0"/>
        <w:spacing w:before="120"/>
        <w:ind w:left="425"/>
        <w:jc w:val="both"/>
        <w:rPr>
          <w:rFonts w:cstheme="minorHAnsi"/>
          <w:b/>
          <w:bCs/>
          <w:sz w:val="22"/>
          <w:szCs w:val="22"/>
        </w:rPr>
      </w:pPr>
      <w:r w:rsidRPr="005562B7">
        <w:rPr>
          <w:rFonts w:cstheme="minorHAnsi"/>
          <w:b/>
          <w:bCs/>
          <w:sz w:val="22"/>
          <w:szCs w:val="22"/>
        </w:rPr>
        <w:t>Prawo do usunięcia danych (art. 17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ograniczenia (art. 18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przenoszenia danych (art. 20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727846" w:rsidRPr="005562B7" w:rsidRDefault="00727846" w:rsidP="00727846">
      <w:pPr>
        <w:autoSpaceDE w:val="0"/>
        <w:autoSpaceDN w:val="0"/>
        <w:adjustRightInd w:val="0"/>
        <w:spacing w:before="120"/>
        <w:ind w:left="426"/>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sprzeciwu (art. 21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Macie Państwo prawo do wyrażenia w każdej chwili sprzeciwu wobec pobierania, przetwarzania lub wykorzystywania swoich danych osobowych do celów bezpośredniego pozyskiwania lub badania rynku i opinii oraz </w:t>
      </w:r>
      <w:r>
        <w:rPr>
          <w:rFonts w:cstheme="minorHAnsi"/>
          <w:sz w:val="22"/>
          <w:szCs w:val="22"/>
        </w:rPr>
        <w:t>marketingowego (promocyjnego)</w:t>
      </w:r>
      <w:r w:rsidRPr="005562B7">
        <w:rPr>
          <w:rFonts w:cstheme="minorHAnsi"/>
          <w:sz w:val="22"/>
          <w:szCs w:val="22"/>
        </w:rPr>
        <w:t xml:space="preserve"> przetwarzania danych, chyba że </w:t>
      </w:r>
      <w:r w:rsidRPr="005562B7">
        <w:rPr>
          <w:rFonts w:cstheme="minorHAnsi"/>
          <w:sz w:val="22"/>
          <w:szCs w:val="22"/>
        </w:rPr>
        <w:lastRenderedPageBreak/>
        <w:t>możemy przedłożyć przekonujące i wymagające ochrony dowody dotyczące przetwarzania danych, które to dowody przewyższają Państwa interesy, prawa i wolności.</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Ponadto nie możecie Państwo skorzystać ze swojego prawa do wyrażenia sprzeciwu, gdy przepis prawa przewiduje pobieranie, przetwarzanie i wykorzystywanie danych lub obliguje do pobierania, przetwarzania lub wykorzystywania tych danych.</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wniesienia skargi do organu nadzorczego (art. 77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Przysługuje Państwu prawo do składania skargi do właściwego organu nadzoru, jeśli uważacie, że w przypadku przetwarzania Państwa danych osobowych doszło do naruszenia.</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wycofania zgody w związku z prawem do ochrony danych osobowych (art. 7. 3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Udzieloną zgodę na przetwarzanie swoich danych osobowych możecie Państwo odwołać w każdym momencie bez podania przyczyny. Dotyczy to również odwołania oświadczeń o wyrażeniu zgody, których nam udzielono przed wejściem w życie rozporządzenia Unii Europejskiej o ochronie danych osobowych (RODO).</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Podstawa prawna przetwarzania danych.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w związku, z którym pozyskujemy zgodę osób, których dane są przetwarzane, podstawę prawną stanowi art. 6 ust. 1a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niezbędnych do wykonania umowy, w której stroną umowy jest osoba, której dane są przetwarzane, podstawę prawną stanowi art.6 ust. 1b RODO. Regulacja ta obejmuje również zdarzenia dotyczące przetwarzania danych, które są niezbędne do realizacji działań sprzed zawarcia umowy.</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osobowych jest konieczne do spełnienia zobowiązania</w:t>
      </w:r>
      <w:r w:rsidR="002313F7">
        <w:rPr>
          <w:rFonts w:cstheme="minorHAnsi"/>
          <w:sz w:val="22"/>
          <w:szCs w:val="22"/>
        </w:rPr>
        <w:t xml:space="preserve"> prawnego, któremu podlega nasza jednostka</w:t>
      </w:r>
      <w:r w:rsidRPr="005562B7">
        <w:rPr>
          <w:rFonts w:cstheme="minorHAnsi"/>
          <w:sz w:val="22"/>
          <w:szCs w:val="22"/>
        </w:rPr>
        <w:t>, podstawę prawną stanowi art. 6 ust. 1c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przetwarzanie danych jest niezbędne do zachowania uprawnionego interesu naszego przedsiębiorstwa lub osoby trzeciej oraz jeśli interesy, podstawowe prawa i wolności osoby, której dotyczy przetwarzanie danych, nie przewyższają interesu wymienionego w pierwszej kolejności, wtedy podstawę prawną do przetwarzania danych stanowi art. 6 ust. 1f RODO. </w:t>
      </w: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Przekazywanie danych osobom trzecim.</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Przekazywanie danych osobom trzecim wykraczające poza ramy wskazane w niniejszym oświadczeniu o ochronie danych osobowych dokonywane jest tylko wtedy, gdy jest to konieczne w celu realizacji żądanej usługi.</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Przekazujemy dane tylko w przypadku istnienia odpowiedniego zobowiązania prawnego. Zdarza się to wtedy, gdy jednostki państwowe (np. organy ścigania spraw karnych) proszą w formie pisemnej o informację lub istnieje zarządzenie sądu.</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Państwa dane osobowe nie są przekazywane tzw. państwom trzecim spoza Unii Europejskiej/ Europejskiego Obszaru Gospodarczego.</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Zautomatyzowane podejmowanie decyzji - profilowanie.</w:t>
      </w:r>
    </w:p>
    <w:p w:rsidR="00727846" w:rsidRPr="005562B7" w:rsidRDefault="00727846" w:rsidP="005006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Jako </w:t>
      </w:r>
      <w:r>
        <w:rPr>
          <w:rFonts w:cstheme="minorHAnsi"/>
          <w:sz w:val="22"/>
          <w:szCs w:val="22"/>
        </w:rPr>
        <w:t>jednostka</w:t>
      </w:r>
      <w:r w:rsidRPr="005562B7">
        <w:rPr>
          <w:rFonts w:cstheme="minorHAnsi"/>
          <w:sz w:val="22"/>
          <w:szCs w:val="22"/>
        </w:rPr>
        <w:t xml:space="preserve"> świadoma odpowiedzialności w ramach </w:t>
      </w:r>
      <w:r>
        <w:rPr>
          <w:rFonts w:cstheme="minorHAnsi"/>
          <w:sz w:val="22"/>
          <w:szCs w:val="22"/>
        </w:rPr>
        <w:t xml:space="preserve">obowiązków i </w:t>
      </w:r>
      <w:r w:rsidRPr="005562B7">
        <w:rPr>
          <w:rFonts w:cstheme="minorHAnsi"/>
          <w:sz w:val="22"/>
          <w:szCs w:val="22"/>
        </w:rPr>
        <w:t xml:space="preserve">oferowanych przez nas usług </w:t>
      </w:r>
      <w:r>
        <w:rPr>
          <w:rFonts w:cstheme="minorHAnsi"/>
          <w:sz w:val="22"/>
          <w:szCs w:val="22"/>
        </w:rPr>
        <w:t xml:space="preserve">oraz </w:t>
      </w:r>
      <w:r w:rsidRPr="005562B7">
        <w:rPr>
          <w:rFonts w:cstheme="minorHAnsi"/>
          <w:sz w:val="22"/>
          <w:szCs w:val="22"/>
        </w:rPr>
        <w:t xml:space="preserve"> strony WWW nie wykorzystujemy profilowania osób odwiedzających naszą stronę</w:t>
      </w:r>
    </w:p>
    <w:p w:rsidR="00AE290B" w:rsidRDefault="00AE290B">
      <w:bookmarkStart w:id="0" w:name="_GoBack"/>
      <w:bookmarkEnd w:id="0"/>
    </w:p>
    <w:sectPr w:rsidR="00AE2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46"/>
    <w:rsid w:val="002313F7"/>
    <w:rsid w:val="00500646"/>
    <w:rsid w:val="00727846"/>
    <w:rsid w:val="0074654F"/>
    <w:rsid w:val="007947BF"/>
    <w:rsid w:val="009A2857"/>
    <w:rsid w:val="00AE2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5B2"/>
  <w15:chartTrackingRefBased/>
  <w15:docId w15:val="{4B1BB4BB-A739-44FE-B689-E862D5D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7846"/>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Ewa</cp:lastModifiedBy>
  <cp:revision>2</cp:revision>
  <dcterms:created xsi:type="dcterms:W3CDTF">2018-05-27T20:23:00Z</dcterms:created>
  <dcterms:modified xsi:type="dcterms:W3CDTF">2018-05-27T20:23:00Z</dcterms:modified>
</cp:coreProperties>
</file>