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E67722">
      <w:r>
        <w:rPr>
          <w:noProof/>
          <w:lang w:eastAsia="pt-BR"/>
        </w:rPr>
        <w:pict>
          <v:rect id="_x0000_s1041" style="position:absolute;margin-left:-9.5pt;margin-top:-15.6pt;width:540.65pt;height:791.3pt;z-index:-251642880" strokecolor="blue" strokeweight="6pt"/>
        </w:pict>
      </w:r>
      <w:r w:rsidR="00A26AF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23pt;height:33.3pt" strokecolor="blue">
            <v:shadow color="#868686"/>
            <v:textpath style="font-family:&quot;Arial Black&quot;;v-text-kern:t" trim="t" fitpath="t" string="Thank you mum - Happy Mother's Day"/>
          </v:shape>
        </w:pict>
      </w:r>
    </w:p>
    <w:p w:rsidR="00D52789" w:rsidRDefault="00D52789"/>
    <w:p w:rsidR="00D52789" w:rsidRPr="00D52789" w:rsidRDefault="00D52789">
      <w:pPr>
        <w:rPr>
          <w:lang w:val="de-DE"/>
        </w:rPr>
      </w:pPr>
    </w:p>
    <w:tbl>
      <w:tblPr>
        <w:tblStyle w:val="Tabelacomgrade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2926"/>
        <w:gridCol w:w="2471"/>
        <w:gridCol w:w="2724"/>
        <w:gridCol w:w="2562"/>
      </w:tblGrid>
      <w:tr w:rsidR="00EA7CD2" w:rsidTr="00EA7CD2">
        <w:trPr>
          <w:trHeight w:val="2025"/>
        </w:trPr>
        <w:tc>
          <w:tcPr>
            <w:tcW w:w="2934" w:type="dxa"/>
          </w:tcPr>
          <w:p w:rsidR="00FC02AD" w:rsidRDefault="00EA7CD2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97.55pt;margin-top:3.05pt;width:28.55pt;height:27.15pt;z-index:251659264" strokecolor="blue"/>
              </w:pict>
            </w:r>
            <w:r w:rsidR="00FC02AD">
              <w:rPr>
                <w:noProof/>
                <w:lang w:eastAsia="pt-BR"/>
              </w:rPr>
              <w:drawing>
                <wp:inline distT="0" distB="0" distL="0" distR="0">
                  <wp:extent cx="1568210" cy="1246430"/>
                  <wp:effectExtent l="19050" t="0" r="0" b="0"/>
                  <wp:docPr id="6" name="Imagem 5" descr="Resultado de imagem para read sto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read sto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930" cy="124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dxa"/>
          </w:tcPr>
          <w:p w:rsidR="00FC02AD" w:rsidRDefault="00EA7CD2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29" type="#_x0000_t120" style="position:absolute;margin-left:4.9pt;margin-top:3.05pt;width:28.55pt;height:27.15pt;z-index:251661312;mso-position-horizontal-relative:text;mso-position-vertical-relative:text" strokecolor="blue"/>
              </w:pict>
            </w:r>
            <w:r w:rsidR="00FC02AD">
              <w:rPr>
                <w:noProof/>
                <w:lang w:eastAsia="pt-BR"/>
              </w:rPr>
              <w:drawing>
                <wp:inline distT="0" distB="0" distL="0" distR="0">
                  <wp:extent cx="1093183" cy="1248559"/>
                  <wp:effectExtent l="19050" t="0" r="0" b="0"/>
                  <wp:docPr id="7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270" cy="124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</w:tcPr>
          <w:p w:rsidR="00FC02AD" w:rsidRDefault="00EA7CD2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26" type="#_x0000_t120" style="position:absolute;margin-left:1.3pt;margin-top:3.05pt;width:28.55pt;height:27.15pt;z-index:251658240;mso-position-horizontal-relative:text;mso-position-vertical-relative:text" strokecolor="blue"/>
              </w:pict>
            </w:r>
            <w:r w:rsidR="00FC02AD">
              <w:rPr>
                <w:noProof/>
                <w:lang w:eastAsia="pt-BR"/>
              </w:rPr>
              <w:drawing>
                <wp:inline distT="0" distB="0" distL="0" distR="0">
                  <wp:extent cx="1283539" cy="1225607"/>
                  <wp:effectExtent l="19050" t="0" r="0" b="0"/>
                  <wp:docPr id="9" name="Imagem 8" descr="Resultado de imagem para sick chil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m para sick chil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85" cy="1226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FC02AD" w:rsidRDefault="00FC02AD">
            <w:pPr>
              <w:rPr>
                <w:lang w:val="de-DE"/>
              </w:rPr>
            </w:pPr>
            <w:r w:rsidRPr="00FC02AD">
              <w:rPr>
                <w:lang w:val="de-DE"/>
              </w:rPr>
              <w:drawing>
                <wp:inline distT="0" distB="0" distL="0" distR="0">
                  <wp:extent cx="1390650" cy="1277734"/>
                  <wp:effectExtent l="19050" t="0" r="0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99" cy="128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2AD" w:rsidTr="00EA7CD2">
        <w:trPr>
          <w:trHeight w:val="2025"/>
        </w:trPr>
        <w:tc>
          <w:tcPr>
            <w:tcW w:w="2934" w:type="dxa"/>
          </w:tcPr>
          <w:p w:rsidR="00FC02AD" w:rsidRDefault="00726F2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_x0000_s1034" type="#_x0000_t120" style="position:absolute;margin-left:5.4pt;margin-top:6pt;width:28.55pt;height:27.15pt;z-index:251666432;mso-position-horizontal-relative:text;mso-position-vertical-relative:text" strokecolor="blue"/>
              </w:pict>
            </w:r>
            <w:r>
              <w:object w:dxaOrig="252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6.35pt;height:98.5pt" o:ole="">
                  <v:imagedata r:id="rId9" o:title=""/>
                </v:shape>
                <o:OLEObject Type="Embed" ProgID="PBrush" ShapeID="_x0000_i1026" DrawAspect="Content" ObjectID="_1585979953" r:id="rId10"/>
              </w:object>
            </w:r>
          </w:p>
        </w:tc>
        <w:tc>
          <w:tcPr>
            <w:tcW w:w="2561" w:type="dxa"/>
          </w:tcPr>
          <w:p w:rsidR="00FC02AD" w:rsidRDefault="00EA7CD2" w:rsidP="00EA7CD2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_x0000_s1032" type="#_x0000_t120" style="position:absolute;left:0;text-align:left;margin-left:-.75pt;margin-top:6pt;width:28.55pt;height:27.15pt;z-index:251664384;mso-position-horizontal-relative:text;mso-position-vertical-relative:text" strokecolor="blue"/>
              </w:pict>
            </w:r>
            <w:r w:rsidR="00A80F81" w:rsidRPr="00A80F81">
              <w:rPr>
                <w:noProof/>
                <w:lang w:eastAsia="pt-BR"/>
              </w:rPr>
              <w:drawing>
                <wp:inline distT="0" distB="0" distL="0" distR="0">
                  <wp:extent cx="1093757" cy="1447125"/>
                  <wp:effectExtent l="1905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0" cy="1452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</w:tcPr>
          <w:p w:rsidR="00FC02AD" w:rsidRDefault="00EA7C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_x0000_s1033" type="#_x0000_t120" style="position:absolute;margin-left:86.05pt;margin-top:6pt;width:28.55pt;height:27.15pt;z-index:251665408;mso-position-horizontal-relative:text;mso-position-vertical-relative:text" strokecolor="blue"/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473320" cy="1276709"/>
                  <wp:effectExtent l="19050" t="0" r="0" b="0"/>
                  <wp:docPr id="47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95" cy="127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FC02AD" w:rsidRPr="00FC02AD" w:rsidRDefault="00726F27" w:rsidP="00EA7CD2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5" type="#_x0000_t120" style="position:absolute;left:0;text-align:left;margin-left:4.9pt;margin-top:6pt;width:28.55pt;height:27.15pt;z-index:251667456;mso-position-horizontal-relative:text;mso-position-vertical-relative:text" strokecolor="blue"/>
              </w:pict>
            </w:r>
            <w:r w:rsidR="00A80F81" w:rsidRPr="00A80F81">
              <w:rPr>
                <w:lang w:val="de-DE"/>
              </w:rPr>
              <w:drawing>
                <wp:inline distT="0" distB="0" distL="0" distR="0">
                  <wp:extent cx="1167021" cy="1457325"/>
                  <wp:effectExtent l="1905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11" cy="145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F81" w:rsidTr="00EA7CD2">
        <w:trPr>
          <w:trHeight w:val="2025"/>
        </w:trPr>
        <w:tc>
          <w:tcPr>
            <w:tcW w:w="2934" w:type="dxa"/>
          </w:tcPr>
          <w:p w:rsidR="00A80F81" w:rsidRPr="00FC02AD" w:rsidRDefault="00EA7C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_x0000_s1031" type="#_x0000_t120" style="position:absolute;margin-left:-2.3pt;margin-top:6.45pt;width:28.55pt;height:27.15pt;z-index:251663360;mso-position-horizontal-relative:text;mso-position-vertical-relative:text" strokecolor="blue"/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602641" cy="1464906"/>
                  <wp:effectExtent l="19050" t="0" r="0" b="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2" cy="146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gridSpan w:val="2"/>
            <w:vMerge w:val="restart"/>
          </w:tcPr>
          <w:p w:rsidR="00A80F81" w:rsidRDefault="00A80F81">
            <w:pPr>
              <w:rPr>
                <w:noProof/>
                <w:lang w:eastAsia="pt-BR"/>
              </w:rPr>
            </w:pPr>
          </w:p>
          <w:p w:rsidR="00E67722" w:rsidRDefault="00E67722">
            <w:pPr>
              <w:rPr>
                <w:noProof/>
                <w:lang w:eastAsia="pt-BR"/>
              </w:rPr>
            </w:pP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All this my mum does for me.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Number the pictures.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</w:p>
          <w:p w:rsidR="00A26AF6" w:rsidRPr="00A26AF6" w:rsidRDefault="00A26AF6" w:rsidP="00A26AF6">
            <w:pPr>
              <w:rPr>
                <w:lang w:val="en-US"/>
              </w:rPr>
            </w:pPr>
          </w:p>
          <w:p w:rsidR="00A26AF6" w:rsidRPr="00A26AF6" w:rsidRDefault="00A26AF6" w:rsidP="00A26AF6">
            <w:pPr>
              <w:rPr>
                <w:lang w:val="en-US"/>
              </w:rPr>
            </w:pP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1. She cares for me when I am sick.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2. She reads stories to me.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3. She feeds me.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4. She washes my laundry.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5. She cooks my favorite food.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6. She makes my bed.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7. She cleans my room.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8. She puts me to bed.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9. She kisses me.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10. She plays with me.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11. She hugs me.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12. She comforts me.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13. She brings me to school.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14. She helps me with the homework.</w:t>
            </w:r>
          </w:p>
          <w:p w:rsidR="00A26AF6" w:rsidRPr="00A26AF6" w:rsidRDefault="00A26AF6" w:rsidP="00A26AF6">
            <w:pPr>
              <w:rPr>
                <w:lang w:val="en-US"/>
              </w:rPr>
            </w:pPr>
            <w:r w:rsidRPr="00A26AF6">
              <w:rPr>
                <w:lang w:val="en-US"/>
              </w:rPr>
              <w:t>15. She goes for a walk with me.</w:t>
            </w:r>
          </w:p>
          <w:p w:rsidR="00EA7CD2" w:rsidRPr="00A26AF6" w:rsidRDefault="00A26AF6" w:rsidP="00A26AF6">
            <w:pPr>
              <w:rPr>
                <w:noProof/>
                <w:lang w:val="de-DE" w:eastAsia="pt-BR"/>
              </w:rPr>
            </w:pPr>
            <w:r w:rsidRPr="00A26AF6">
              <w:rPr>
                <w:lang w:val="de-DE"/>
              </w:rPr>
              <w:t>16. She wakes me up.</w:t>
            </w:r>
          </w:p>
        </w:tc>
        <w:tc>
          <w:tcPr>
            <w:tcW w:w="2436" w:type="dxa"/>
          </w:tcPr>
          <w:p w:rsidR="00A80F81" w:rsidRPr="00A80F81" w:rsidRDefault="00726F27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6" type="#_x0000_t120" style="position:absolute;margin-left:-.6pt;margin-top:6.45pt;width:28.55pt;height:27.15pt;z-index:251668480;mso-position-horizontal-relative:text;mso-position-vertical-relative:text" strokecolor="blue"/>
              </w:pict>
            </w:r>
            <w:r w:rsidR="00A80F81">
              <w:rPr>
                <w:noProof/>
                <w:lang w:eastAsia="pt-BR"/>
              </w:rPr>
              <w:drawing>
                <wp:inline distT="0" distB="0" distL="0" distR="0">
                  <wp:extent cx="1352695" cy="1386025"/>
                  <wp:effectExtent l="19050" t="0" r="0" b="0"/>
                  <wp:docPr id="46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38" cy="1387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F81" w:rsidTr="00EA7CD2">
        <w:trPr>
          <w:trHeight w:val="2025"/>
        </w:trPr>
        <w:tc>
          <w:tcPr>
            <w:tcW w:w="2934" w:type="dxa"/>
          </w:tcPr>
          <w:p w:rsidR="00A80F81" w:rsidRPr="00FC02AD" w:rsidRDefault="00EA7C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_x0000_s1030" type="#_x0000_t120" style="position:absolute;margin-left:-2.3pt;margin-top:5.1pt;width:28.55pt;height:27.15pt;z-index:251662336;mso-position-horizontal-relative:text;mso-position-vertical-relative:text" strokecolor="blue"/>
              </w:pict>
            </w:r>
            <w:r w:rsidR="00A80F81" w:rsidRPr="00FC02AD">
              <w:rPr>
                <w:lang w:val="de-DE"/>
              </w:rPr>
              <w:drawing>
                <wp:inline distT="0" distB="0" distL="0" distR="0">
                  <wp:extent cx="1671146" cy="1069675"/>
                  <wp:effectExtent l="19050" t="0" r="5254" b="0"/>
                  <wp:docPr id="43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671" cy="1070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gridSpan w:val="2"/>
            <w:vMerge/>
          </w:tcPr>
          <w:p w:rsidR="00A80F81" w:rsidRDefault="00A80F81">
            <w:pPr>
              <w:rPr>
                <w:noProof/>
                <w:lang w:eastAsia="pt-BR"/>
              </w:rPr>
            </w:pPr>
          </w:p>
        </w:tc>
        <w:tc>
          <w:tcPr>
            <w:tcW w:w="2436" w:type="dxa"/>
          </w:tcPr>
          <w:p w:rsidR="00A80F81" w:rsidRPr="00A80F81" w:rsidRDefault="00726F27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7" type="#_x0000_t120" style="position:absolute;margin-left:-5.3pt;margin-top:5.1pt;width:28.55pt;height:27.15pt;z-index:251669504;mso-position-horizontal-relative:text;mso-position-vertical-relative:text" strokecolor="blue"/>
              </w:pict>
            </w:r>
            <w:r w:rsidR="00EA7CD2">
              <w:rPr>
                <w:noProof/>
                <w:lang w:eastAsia="pt-BR"/>
              </w:rPr>
              <w:drawing>
                <wp:inline distT="0" distB="0" distL="0" distR="0">
                  <wp:extent cx="1470642" cy="1173193"/>
                  <wp:effectExtent l="19050" t="0" r="0" b="0"/>
                  <wp:docPr id="48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23" cy="11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F81" w:rsidTr="00EA7CD2">
        <w:trPr>
          <w:trHeight w:val="2025"/>
        </w:trPr>
        <w:tc>
          <w:tcPr>
            <w:tcW w:w="2934" w:type="dxa"/>
          </w:tcPr>
          <w:p w:rsidR="00A80F81" w:rsidRPr="00FC02AD" w:rsidRDefault="00726F2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_x0000_s1038" type="#_x0000_t120" style="position:absolute;margin-left:-2.3pt;margin-top:.35pt;width:28.55pt;height:27.15pt;z-index:251670528;mso-position-horizontal-relative:text;mso-position-vertical-relative:text" strokecolor="blue"/>
              </w:pict>
            </w:r>
            <w:r w:rsidR="00A80F81">
              <w:rPr>
                <w:noProof/>
                <w:lang w:eastAsia="pt-BR"/>
              </w:rPr>
              <w:drawing>
                <wp:inline distT="0" distB="0" distL="0" distR="0">
                  <wp:extent cx="1458529" cy="1256659"/>
                  <wp:effectExtent l="19050" t="0" r="8321" b="0"/>
                  <wp:docPr id="45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09" cy="125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gridSpan w:val="2"/>
            <w:vMerge/>
          </w:tcPr>
          <w:p w:rsidR="00A80F81" w:rsidRDefault="00A80F81">
            <w:pPr>
              <w:rPr>
                <w:noProof/>
                <w:lang w:eastAsia="pt-BR"/>
              </w:rPr>
            </w:pPr>
          </w:p>
        </w:tc>
        <w:tc>
          <w:tcPr>
            <w:tcW w:w="2436" w:type="dxa"/>
          </w:tcPr>
          <w:p w:rsidR="00A80F81" w:rsidRPr="00A80F81" w:rsidRDefault="00A80F81" w:rsidP="00E67722">
            <w:pPr>
              <w:jc w:val="right"/>
              <w:rPr>
                <w:lang w:val="de-DE"/>
              </w:rPr>
            </w:pPr>
            <w:r>
              <w:object w:dxaOrig="2865" w:dyaOrig="2700">
                <v:shape id="_x0000_i1025" type="#_x0000_t75" style="width:105.95pt;height:100.55pt" o:ole="">
                  <v:imagedata r:id="rId19" o:title=""/>
                </v:shape>
                <o:OLEObject Type="Embed" ProgID="PBrush" ShapeID="_x0000_i1025" DrawAspect="Content" ObjectID="_1585979954" r:id="rId20"/>
              </w:object>
            </w:r>
          </w:p>
        </w:tc>
      </w:tr>
      <w:tr w:rsidR="00A80F81" w:rsidTr="00EA7CD2">
        <w:trPr>
          <w:trHeight w:val="2025"/>
        </w:trPr>
        <w:tc>
          <w:tcPr>
            <w:tcW w:w="2934" w:type="dxa"/>
          </w:tcPr>
          <w:p w:rsidR="00A80F81" w:rsidRPr="00FC02AD" w:rsidRDefault="00726F27" w:rsidP="00726F27">
            <w:pPr>
              <w:jc w:val="right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_x0000_s1039" type="#_x0000_t120" style="position:absolute;left:0;text-align:left;margin-left:-2.3pt;margin-top:1.85pt;width:28.55pt;height:27.15pt;z-index:251671552;mso-position-horizontal-relative:text;mso-position-vertical-relative:text" strokecolor="blue"/>
              </w:pict>
            </w:r>
            <w:r w:rsidR="00A80F81" w:rsidRPr="00FC02AD">
              <w:rPr>
                <w:lang w:val="de-DE"/>
              </w:rPr>
              <w:drawing>
                <wp:inline distT="0" distB="0" distL="0" distR="0">
                  <wp:extent cx="1318044" cy="1221878"/>
                  <wp:effectExtent l="19050" t="0" r="0" b="0"/>
                  <wp:docPr id="44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37" cy="1221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gridSpan w:val="2"/>
            <w:vMerge/>
          </w:tcPr>
          <w:p w:rsidR="00A80F81" w:rsidRDefault="00A80F81">
            <w:pPr>
              <w:rPr>
                <w:noProof/>
                <w:lang w:eastAsia="pt-BR"/>
              </w:rPr>
            </w:pPr>
          </w:p>
        </w:tc>
        <w:tc>
          <w:tcPr>
            <w:tcW w:w="2436" w:type="dxa"/>
          </w:tcPr>
          <w:p w:rsidR="00A80F81" w:rsidRPr="00A80F81" w:rsidRDefault="00EA7CD2" w:rsidP="00EA7CD2">
            <w:pPr>
              <w:jc w:val="right"/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28" type="#_x0000_t120" style="position:absolute;left:0;text-align:left;margin-left:-.6pt;margin-top:5.25pt;width:28.55pt;height:27.15pt;z-index:251660288;mso-position-horizontal-relative:text;mso-position-vertical-relative:text" strokecolor="blue"/>
              </w:pict>
            </w:r>
            <w:r w:rsidR="00A80F81" w:rsidRPr="00FC02AD">
              <w:rPr>
                <w:lang w:val="de-DE"/>
              </w:rPr>
              <w:drawing>
                <wp:inline distT="0" distB="0" distL="0" distR="0">
                  <wp:extent cx="1162769" cy="1283769"/>
                  <wp:effectExtent l="19050" t="0" r="0" b="0"/>
                  <wp:docPr id="42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16" cy="1290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789" w:rsidRPr="00D52789" w:rsidRDefault="00D52789">
      <w:pPr>
        <w:rPr>
          <w:lang w:val="de-DE"/>
        </w:rPr>
      </w:pPr>
    </w:p>
    <w:sectPr w:rsidR="00D52789" w:rsidRPr="00D52789" w:rsidSect="00D52789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1436"/>
    <w:multiLevelType w:val="hybridMultilevel"/>
    <w:tmpl w:val="2390A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8129C"/>
    <w:multiLevelType w:val="hybridMultilevel"/>
    <w:tmpl w:val="CA0CD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52789"/>
    <w:rsid w:val="000B7210"/>
    <w:rsid w:val="00113496"/>
    <w:rsid w:val="001E5FF3"/>
    <w:rsid w:val="003E046F"/>
    <w:rsid w:val="005770CB"/>
    <w:rsid w:val="005F1F85"/>
    <w:rsid w:val="00726F27"/>
    <w:rsid w:val="008A4AF2"/>
    <w:rsid w:val="008D2A20"/>
    <w:rsid w:val="009242E2"/>
    <w:rsid w:val="00A06BFE"/>
    <w:rsid w:val="00A22AFA"/>
    <w:rsid w:val="00A26AF6"/>
    <w:rsid w:val="00A80F81"/>
    <w:rsid w:val="00AA1465"/>
    <w:rsid w:val="00B516D4"/>
    <w:rsid w:val="00B7734A"/>
    <w:rsid w:val="00BD235F"/>
    <w:rsid w:val="00C43B44"/>
    <w:rsid w:val="00D05DC1"/>
    <w:rsid w:val="00D12288"/>
    <w:rsid w:val="00D52789"/>
    <w:rsid w:val="00DE17F8"/>
    <w:rsid w:val="00E67722"/>
    <w:rsid w:val="00EA14C4"/>
    <w:rsid w:val="00EA1DBA"/>
    <w:rsid w:val="00EA7CD2"/>
    <w:rsid w:val="00EF240B"/>
    <w:rsid w:val="00FC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27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2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2018-04-23T12:11:00Z</dcterms:created>
  <dcterms:modified xsi:type="dcterms:W3CDTF">2018-04-23T12:11:00Z</dcterms:modified>
</cp:coreProperties>
</file>