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E" w:rsidRDefault="004C185E" w:rsidP="002E7A2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Załącznik Nr 2 do Uchwały Nr XXXIX/374/18</w:t>
      </w:r>
    </w:p>
    <w:p w:rsidR="004C185E" w:rsidRDefault="004C185E" w:rsidP="002E7A2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Rady Gminy Krasocin</w:t>
      </w:r>
    </w:p>
    <w:p w:rsidR="004C185E" w:rsidRDefault="004C185E" w:rsidP="002E7A2D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dnia 21czerwca 2018 r.</w:t>
      </w:r>
    </w:p>
    <w:p w:rsidR="004C185E" w:rsidRDefault="004C185E" w:rsidP="002E7A2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185E" w:rsidRDefault="004C185E" w:rsidP="002E7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Statut Samorządowego Przedszkola w Olesznie </w:t>
      </w:r>
    </w:p>
    <w:p w:rsidR="004C185E" w:rsidRDefault="004C185E" w:rsidP="002E7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185E" w:rsidRPr="002E7A2D" w:rsidRDefault="004C185E" w:rsidP="002E7A2D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Niniejszy statut samorządowego przedszkola, w brzmieniu obowiązującym od dnia 1 września 2018 r., został opracowany z uwzględnieniem w szczególności przepisu art.102, art.108 ustawy z dnia 14 grudnia 2016r. Prawo oświatowe (t.j. Dz. U. z 2018r. poz.996, zm.: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Dz. U. z 2018 r. poz. 1000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) oraz przepisów rozporządzenia Ministra Edukacji Narodowej z dnia 4 kwietnia 2018 r. (Dz. U. z 2018 r. poz. 961) zmieniające rozporządzenie w sprawie szczegółowej organizacji publicznych szkół i przedszkoli.</w:t>
      </w:r>
    </w:p>
    <w:p w:rsidR="004C185E" w:rsidRPr="00CD6341" w:rsidRDefault="004C185E" w:rsidP="00D414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 </w:t>
      </w:r>
    </w:p>
    <w:p w:rsidR="004C185E" w:rsidRPr="00CD6341" w:rsidRDefault="004C185E" w:rsidP="00CD6341">
      <w:pPr>
        <w:tabs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Ilekroć w dalszych przepisach jest mowa bez bliższego określenia: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Przedszkolu – należy przez to rozumieć Samorządowe Przedszkole w Olesznie;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ustawie – należy przez to rozumieć ustawę z dnia 14 grudnia 2016r. Prawo oświatowe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t.j.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996; </w:t>
      </w:r>
      <w:r>
        <w:rPr>
          <w:rFonts w:ascii="Times New Roman" w:hAnsi="Times New Roman" w:cs="Times New Roman"/>
          <w:color w:val="000000"/>
          <w:sz w:val="24"/>
          <w:szCs w:val="24"/>
        </w:rPr>
        <w:t>zm.: Dz. U. z 2018 r. poz. 1000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ustawie o systemie oświaty - należy przez to rozumieć ustawę z dnia 7 września 1991r.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o systemie oświaty ( 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2198; zm.:</w:t>
      </w:r>
      <w:r w:rsidRPr="0009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2017 r. poz. 2203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Statucie – należy przez to rozumieć Statut Samorządowego Przedszkola w Olesznie;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wychowankach – należy przez to rozumieć wychowanków Samorządowego Przedszkola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Olesznie;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rodzicach – należy przez to rozumieć prawnych opiekunów dziecka;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opiekun oddziału – należy przez to rozumieć nauczyciela, którego szczególnej opiece powierzono jeden z oddziałów w Samorządowym Przedszkolu w Olesznie;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organie prowadzącym – należy przez to rozumieć Gminę Krasocin;</w:t>
      </w:r>
    </w:p>
    <w:p w:rsidR="004C185E" w:rsidRPr="00CD6341" w:rsidRDefault="004C185E" w:rsidP="00D558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organie sprawując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nadzór pedagogiczny – należy przez to rozumieć Świętokrzyskiego Kuratora Oświaty. 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 </w:t>
      </w:r>
    </w:p>
    <w:p w:rsidR="004C185E" w:rsidRPr="00CD6341" w:rsidRDefault="004C185E" w:rsidP="00D5581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Samorządowe Przedszkole  w Olesznie jest przedszkolem publicznym w rozumieniu ustawy.</w:t>
      </w:r>
    </w:p>
    <w:p w:rsidR="004C185E" w:rsidRPr="00CD6341" w:rsidRDefault="004C185E" w:rsidP="00D5581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Siedziba Przedszkola znajduje się w budynku nr 2  przy ul. Szkolnej 34  w Olesznie. </w:t>
      </w:r>
    </w:p>
    <w:p w:rsidR="004C185E" w:rsidRPr="00CD6341" w:rsidRDefault="004C185E" w:rsidP="00D5581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Organem prowadzącym Przedszkole jest Gmina Krasocin, która ma siedzibę w budynku   przy ul. Macierzy Szkolnej 1 w Krasocinie.</w:t>
      </w:r>
    </w:p>
    <w:p w:rsidR="004C185E" w:rsidRPr="00CD6341" w:rsidRDefault="004C185E" w:rsidP="00D5581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Nadzór pedagogiczny nad Przedszkolem sprawuje Świętokrzyski Kurator Oświaty. </w:t>
      </w:r>
    </w:p>
    <w:p w:rsidR="004C185E" w:rsidRPr="00CD6341" w:rsidRDefault="004C185E" w:rsidP="00D5581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Ustalona nazwa  </w:t>
      </w:r>
      <w:r w:rsidRPr="00753A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Samorządowe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Przedszkole w Olesznie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używana jest w pełnym brzmieniu na pieczęciach i stemplach. 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C185E" w:rsidRPr="00CD6341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jest jednostką budżetową.</w:t>
      </w:r>
    </w:p>
    <w:p w:rsidR="004C185E" w:rsidRPr="00CD6341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4C185E" w:rsidRPr="00CD6341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używa pieczęci i stempli zgodnie z odrębnymi przepisami.</w:t>
      </w:r>
    </w:p>
    <w:p w:rsidR="004C185E" w:rsidRPr="00CD6341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:rsidR="004C185E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prowadzi rekrutacje dzieci do Przedszkola na zasadach powszechnej dostępności.</w:t>
      </w:r>
    </w:p>
    <w:p w:rsidR="004C185E" w:rsidRDefault="004C185E" w:rsidP="00D5581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Zasady rekrutacji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określają odrębne przepisy. </w:t>
      </w:r>
    </w:p>
    <w:p w:rsidR="004C185E" w:rsidRPr="00D41471" w:rsidRDefault="004C185E" w:rsidP="00D414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41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Przedszkola 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C185E" w:rsidRPr="00CD6341" w:rsidRDefault="004C185E" w:rsidP="00D55814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Celem Przedszkola jest: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dalszej edukacji;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budowanie systemu wartości, w tym wychowywanie dzieci tak, żeby lepiej orientowały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tym, co jest dobre a co złe;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u dzieci odporności emocjonalnej koniecznej do racjonalnego radzenia sobie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w nowych i trudnych sytuacjach, w tym także do łagodnego znoszenia stresów i porażek;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rozwijanie umiejętności społecznych dzieci, które są niezbędne w poprawnych relacjach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dziećmi i dorosłymi;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o zróżnicowanych możliwościach fizycznych i intelektualnych;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troska o zdrowie dzieci i ich sprawność fizyczną, zachęcanie do uczestnictwa w zabawach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grach sportowych 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kształtowanie u dzieci poczucia przynależności społecznej (do rodziny, grupy rówieśniczej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i wspólnoty narodowej) oraz postawy patriotycznej;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dzieciom podtrzymania poczucia tożsamości narodowej, etnicznej, językowej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religijnej;</w:t>
      </w:r>
    </w:p>
    <w:p w:rsidR="004C185E" w:rsidRPr="00CD6341" w:rsidRDefault="004C185E" w:rsidP="00D55814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4C185E" w:rsidRPr="00CD6341" w:rsidRDefault="004C185E" w:rsidP="00D414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Do zadań  Przedszkola należy: wspieranie wielokierunkowej aktywności dziecka poprzez fachową organizację warunków sprzyjających nabywaniu doświadczeń w czterech obszarach rozwojowych dziecka: fizycznym, emocjonalnym, społecznym i poznawczym;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wspieranie aktywności dziecka podnoszącej poziom integracji sensorycznej i umiejętności korzystania  z rozwijających się procesów poznawczych;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 rozwijających nawyki i zachowania prowadzące do samodzielności, dbania  o zdrowie, sprawność ruchową i bezpieczeństwo;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organizowanie zajęć z wykorzystaniem treści adekwatnych do intelektualnych możliwości </w:t>
      </w:r>
      <w:r w:rsidRPr="00CD6341">
        <w:rPr>
          <w:rFonts w:ascii="Times New Roman" w:hAnsi="Times New Roman" w:cs="Times New Roman"/>
          <w:sz w:val="24"/>
          <w:szCs w:val="24"/>
        </w:rPr>
        <w:br/>
        <w:t xml:space="preserve">i oczekiwań rozwojowych dzieci, prowadzących do rozumienia emocji, uczuć własnych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i innych ludzi oraz zdrowia psychicznego;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 budujących wrażliwość,  w tym wrażliwość estetyczną,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odniesieniu do wielu sfer aktywności człowieka: mowy, zachowania, ruchu, otoczenia, ubioru, muzyki, tańca, śpiewu, teatru, sztuk plastycznych;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 umożliwiających samodzielną eksplorację elementów techniki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CD6341">
        <w:rPr>
          <w:rFonts w:ascii="Times New Roman" w:hAnsi="Times New Roman" w:cs="Times New Roman"/>
          <w:sz w:val="24"/>
          <w:szCs w:val="24"/>
        </w:rPr>
        <w:t>otoczeniu, konstruowania, majsterkowania, planowania i podejmowania intencjonalnego działania, prezentowania wytworów swojej pracy;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4C185E" w:rsidRPr="00CD6341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o nowe, wynikające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 xml:space="preserve">z nagłego pojawienia się w otoczeniu dziecka sytuacji lub zagrożeń, 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w tym zagrożeń cywilizacyjnych, takich jak patologiczne zjawiska społeczne, psychologiczna ingerencja mediów w rozwój dziecka, nieodpowiedzialne korzystanie z technologii, ubezwłasnowolnienie reklamą, mod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6341">
        <w:rPr>
          <w:rFonts w:ascii="Times New Roman" w:hAnsi="Times New Roman" w:cs="Times New Roman"/>
          <w:sz w:val="24"/>
          <w:szCs w:val="24"/>
        </w:rPr>
        <w:t>, katastrofy, zdarzenia traumatyczne;</w:t>
      </w:r>
    </w:p>
    <w:p w:rsidR="004C185E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:rsidR="004C185E" w:rsidRPr="002E7A2D" w:rsidRDefault="004C185E" w:rsidP="00D5581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1D07">
        <w:rPr>
          <w:rFonts w:ascii="Times New Roman" w:hAnsi="Times New Roman" w:cs="Times New Roman"/>
          <w:sz w:val="24"/>
          <w:szCs w:val="24"/>
        </w:rPr>
        <w:t>organizowanie zajęć – zgodnie z potrzebami umożliwiającymi dziecku poznawanie kultury języka mniejszości narodowej lub etnicznej lub języka regionalnego.</w:t>
      </w:r>
    </w:p>
    <w:p w:rsidR="004C185E" w:rsidRPr="002E7A2D" w:rsidRDefault="004C185E" w:rsidP="002E7A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7A2D">
        <w:rPr>
          <w:rFonts w:ascii="Times New Roman" w:hAnsi="Times New Roman" w:cs="Times New Roman"/>
          <w:sz w:val="24"/>
          <w:szCs w:val="24"/>
        </w:rPr>
        <w:br/>
      </w:r>
      <w:r w:rsidRPr="002E7A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C185E" w:rsidRPr="00CD6341" w:rsidRDefault="004C185E" w:rsidP="00D558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Cele i zadania Przedszkola realizowane są podczas zajęć grupowych i indywidualnej pracy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z dzieckiem poprzez: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właściwą organizację procesu nauczania z dostosowaniem pomocy dydaktycznych, treści, metod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form pracy do możliwości psychofizycznych dzieci;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umożliwianie korzystania z opieki psychologiczno- pedagogicznej;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organizowanie nauki religii zgodnie z odrębnymi przepisami;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organizację zajęć dodatkowych;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4C185E" w:rsidRPr="00CD6341" w:rsidRDefault="004C185E" w:rsidP="00D5581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prowadzenie przez nauczycieli działalności diagnostycznej dotyczącej rozwoju dzieci.</w:t>
      </w:r>
    </w:p>
    <w:p w:rsidR="004C185E" w:rsidRPr="00CD6341" w:rsidRDefault="004C185E" w:rsidP="00D5581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Sposób realizacji zadań Przedszkola uwzględnia również:</w:t>
      </w:r>
    </w:p>
    <w:p w:rsidR="004C185E" w:rsidRPr="00CD6341" w:rsidRDefault="004C185E" w:rsidP="00D5581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wspomaganie indywidualnego rozwoju dziecka;</w:t>
      </w:r>
    </w:p>
    <w:p w:rsidR="004C185E" w:rsidRPr="00CD6341" w:rsidRDefault="004C185E" w:rsidP="00D5581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wspomaganie rodziny w wychowaniu dziecka i przygotowani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go do nauki w szkole;</w:t>
      </w:r>
    </w:p>
    <w:p w:rsidR="004C185E" w:rsidRPr="00CD6341" w:rsidRDefault="004C185E" w:rsidP="00D5581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rodzaje i stopnie niepełnosprawności w przypadku dzieci niepełnosprawnych.</w:t>
      </w: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C185E" w:rsidRPr="00CD6341" w:rsidRDefault="004C185E" w:rsidP="00D55814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opiekuńczo-wychowawczych wspierających prawidłowy rozwój dziecka, a w szczególności:</w:t>
      </w:r>
    </w:p>
    <w:p w:rsidR="004C185E" w:rsidRPr="00CD6341" w:rsidRDefault="004C185E" w:rsidP="00D55814">
      <w:pPr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4C185E" w:rsidRPr="00CD6341" w:rsidRDefault="004C185E" w:rsidP="00D55814">
      <w:pPr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działania korekcyjno-kompensacyjne, umożliwiające dziecku osiągnięcie dojrzałości szkolnej;</w:t>
      </w:r>
    </w:p>
    <w:p w:rsidR="004C185E" w:rsidRPr="00CD6341" w:rsidRDefault="004C185E" w:rsidP="00D55814">
      <w:pPr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:rsidR="004C185E" w:rsidRPr="00CD6341" w:rsidRDefault="004C185E" w:rsidP="00D55814">
      <w:pPr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działania umożliwiające nauczycielom realizację programów własnych koncepcji poszerzających podstawę programową;</w:t>
      </w:r>
    </w:p>
    <w:p w:rsidR="004C185E" w:rsidRPr="00660AE7" w:rsidRDefault="004C185E" w:rsidP="00D55814">
      <w:pPr>
        <w:numPr>
          <w:ilvl w:val="0"/>
          <w:numId w:val="1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gry i zabawy wspomagające rozwój fizyczny i psychofizyczny dziecka, usprawniające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0AE7">
        <w:rPr>
          <w:rFonts w:ascii="Times New Roman" w:hAnsi="Times New Roman" w:cs="Times New Roman"/>
          <w:sz w:val="24"/>
          <w:szCs w:val="24"/>
          <w:lang w:eastAsia="pl-PL"/>
        </w:rPr>
        <w:t>i korygujące wady wymowy dziecka, rozwijające zainteresowanie dziecka otaczającym go światem oraz umożliwiające właściwy rozwój emocjonalny i społeczny.</w:t>
      </w:r>
    </w:p>
    <w:p w:rsidR="004C185E" w:rsidRPr="006A48B4" w:rsidRDefault="004C185E" w:rsidP="00D55814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Szczegółowe zadania Przedszkola i sposób ich realizacji określa się w Rocznym Planie Pracy Przedszkola.</w:t>
      </w:r>
    </w:p>
    <w:p w:rsidR="004C185E" w:rsidRPr="006A48B4" w:rsidRDefault="004C185E" w:rsidP="002E7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4C185E" w:rsidRPr="006A48B4" w:rsidRDefault="004C185E" w:rsidP="00CD63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udzielania pomocy psychologiczno-pedagogicznej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1.    Pomoc psychologiczno-pedagogiczna jest organizowana na zasadach określonych 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odrębnych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przepisach</w:t>
      </w:r>
      <w:r w:rsidRPr="00CD63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2.    Pomoc psychologiczno-pedagogiczna udzielana dziecku w przedszkolu polega na rozpoznawaniu i zaspokajaniu indywidualnych potrzeb rozwojowych i edukacyjnych dziecka  oraz  rozpoznawaniu  indywidualnych  możliwości  psychofizycznych   dziecka  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i czynników środowiskowych wpływających na jego funkcjonowanie w przedszkolu,   w celu wspierania potencjału rozwojowego dziecka i stwarzania warunków do jego aktywnego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i pełnego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przedszkola.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3.    Potrzeba objęcia dziecka pomocą psychologiczno-pedagogiczną w przedszkolu wynika  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w szczególności: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1)  z niedostosowania społecznego;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2)    z zagrożenia niedostosowaniem społecznym;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3)    z zaburzeń zachowania i emocji;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4)    ze szczególnych uzdolnień;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5)    ze specyficznych trudności w uczeniu się;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6)    z deficytów kompetencji i zaburzeń sprawności językowych;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7)    z choroby przewlekłej;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8)    z sytuacji kryzysowych lub traumatycznych;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9)    z niepowodzeń edukacyjnych;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10)    z zaniedbań środowiskowych związanych z sytuacją bytową dziecka  i jego rodziny, sposobem spędzania czasu wolnego i kontaktami środowiskowymi.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4.    Pomoc psychologiczno-pedagogiczna udzielana w przedszkolu polega na wspieraniu rodziców i nauczycieli w rozwiązywaniu problemów wychowawczych i dydaktycznych oraz rozwijaniu ich umiejętności wychowawczych w celu zwiększania efektywności pomocy udzielanej dzieciom. 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5.  Przedszkole prowadzi współpracę z poradnią psychologiczno–pedagogiczną. </w:t>
      </w:r>
      <w:r w:rsidRPr="00CD63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1) 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6341">
        <w:rPr>
          <w:rFonts w:ascii="Times New Roman" w:hAnsi="Times New Roman" w:cs="Times New Roman"/>
          <w:sz w:val="24"/>
          <w:szCs w:val="24"/>
        </w:rPr>
        <w:t xml:space="preserve"> pomocy psychologiczn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D6341">
        <w:rPr>
          <w:rFonts w:ascii="Times New Roman" w:hAnsi="Times New Roman" w:cs="Times New Roman"/>
          <w:sz w:val="24"/>
          <w:szCs w:val="24"/>
        </w:rPr>
        <w:t>–pedagogicznej mogą korzystać dzieci mające trudności i deficyty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za zgodą rodziców lub na ich wniosek;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D6341">
        <w:rPr>
          <w:rFonts w:ascii="Times New Roman" w:hAnsi="Times New Roman" w:cs="Times New Roman"/>
          <w:sz w:val="24"/>
          <w:szCs w:val="24"/>
        </w:rPr>
        <w:t xml:space="preserve">rganizuje spotkania specjalistów zatrudnionych w poradni z rodzicami i nauczycielami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w celu pedagogizacji;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3) 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D6341">
        <w:rPr>
          <w:rFonts w:ascii="Times New Roman" w:hAnsi="Times New Roman" w:cs="Times New Roman"/>
          <w:sz w:val="24"/>
          <w:szCs w:val="24"/>
        </w:rPr>
        <w:t>roponuje rodzicom kontakt z poradnią w celu udzielenia pomocy dziecku mającemu trudności lub deficyty rozwojowe;  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D6341">
        <w:rPr>
          <w:rFonts w:ascii="Times New Roman" w:hAnsi="Times New Roman" w:cs="Times New Roman"/>
          <w:sz w:val="24"/>
          <w:szCs w:val="24"/>
        </w:rPr>
        <w:t>ealizuje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 xml:space="preserve">formy i metody pracy z dziećmi określone przez specjalistów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w ścisłym  współdziałaniu z rodzicami.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6.    Pomoc psychologiczno-pedagogiczna jest udzielana podczas bieżącej pracy z dzieckiem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oraz w formie:</w:t>
      </w:r>
    </w:p>
    <w:p w:rsidR="004C185E" w:rsidRDefault="004C185E" w:rsidP="00E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1)   zajęć rozwijających uzdolnienia;</w:t>
      </w:r>
    </w:p>
    <w:p w:rsidR="004C185E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2)   zajęć rozwijających umiejętności uczenia się;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85E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D6341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korekcyjno-kompensacyjnych, logopedycznych  i innych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charakterze</w:t>
      </w:r>
    </w:p>
    <w:p w:rsidR="004C185E" w:rsidRPr="002E7A2D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 terapeutycznym;</w:t>
      </w:r>
    </w:p>
    <w:p w:rsidR="004C185E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4)  porad i konsultacji.</w:t>
      </w:r>
    </w:p>
    <w:p w:rsidR="004C185E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7.  Pomocy psychologiczno-pedagogicznej w przedszkolu udzielają dzieciom nauczyciele, wychowawcy grup wychowawczych oraz specjaliści wykonujący w przedszkolu  zadania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z zakresu pomocy psychologiczno-pedagogicznej.</w:t>
      </w:r>
    </w:p>
    <w:p w:rsidR="004C185E" w:rsidRPr="00E95DC3" w:rsidRDefault="004C185E" w:rsidP="00E9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8.   W przypadku gdy w wyniku udzielanej dziecku  pomocy psychologiczno-pedagogicznej nie następuje poprawa funkcjonowania dziecka w przedszkolu, dyrektor za zgodą rodziców dziecka, może wystąpić do publicznej poradni z wnioskiem   o przeprowadzenie diagnozy problemu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D6341">
        <w:rPr>
          <w:rFonts w:ascii="Times New Roman" w:hAnsi="Times New Roman" w:cs="Times New Roman"/>
          <w:sz w:val="24"/>
          <w:szCs w:val="24"/>
        </w:rPr>
        <w:t>dziecka  w celu wskazania sposobu rozwiązania tego problemu.</w:t>
      </w:r>
      <w:r w:rsidRPr="00CD63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6341">
        <w:rPr>
          <w:rFonts w:ascii="Times New Roman" w:hAnsi="Times New Roman" w:cs="Times New Roman"/>
          <w:sz w:val="24"/>
          <w:szCs w:val="24"/>
        </w:rPr>
        <w:t>9.   Nauczyciele, wychowawcy grup wychowawczych i specjaliści prowadzą działania mające na celu rozpoznanie indywidualnych potrzeb rozwojowych i edukacyjnych oraz możliwości psychofizycznych dzieci, a także rozpoznanie ich zainteresowań i uzdolnień,  zaplanowanie wsparcia związanego z rozwijaniem zainteresowań i uzdolnień dzieci.</w:t>
      </w:r>
    </w:p>
    <w:p w:rsidR="004C185E" w:rsidRPr="00EB1D07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10. Działania, o których mowa w ust. 9, obejmują obserwację pedagogiczną zakończoną analizą i oceną gotowości dziecka do podjęcia nauki w szkole.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Opieka nad dziećmi</w:t>
      </w:r>
    </w:p>
    <w:p w:rsidR="004C185E" w:rsidRPr="00EB1D07" w:rsidRDefault="004C185E" w:rsidP="00EB1D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Sprawowanie opieki nad dzieckiem w Przedszkolu odbywa się poprzez: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wyrabianie właściwych nawyków związanych z ochroną zdrowia, higieną osobistą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kulturą zachowania na co dzień;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rozwijanie ekspresji i sprawności ruchowej poprzez zabawy i ćwiczeni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ruchowe organizowane na świeżym powietrzu i w pomieszczeniach Przedszkola;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4C185E" w:rsidRPr="00CD6341" w:rsidRDefault="004C185E" w:rsidP="00D5581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 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 przyprowadzaniu dzieci do Przedszkola stosuje się następujące zasady:</w:t>
      </w:r>
    </w:p>
    <w:p w:rsidR="004C185E" w:rsidRPr="00CD6341" w:rsidRDefault="004C185E" w:rsidP="00D55814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4C185E" w:rsidRPr="00CD6341" w:rsidRDefault="004C185E" w:rsidP="00D55814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4C185E" w:rsidRPr="00CD6341" w:rsidRDefault="004C185E" w:rsidP="00D55814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z Przedszkola;</w:t>
      </w:r>
    </w:p>
    <w:p w:rsidR="004C185E" w:rsidRPr="00CD6341" w:rsidRDefault="004C185E" w:rsidP="00D55814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Przedszkola przyprowadzane są dzieci zdrowe, bez objawów chorobowych:</w:t>
      </w:r>
    </w:p>
    <w:p w:rsidR="004C185E" w:rsidRPr="00CD6341" w:rsidRDefault="004C185E" w:rsidP="00D55814">
      <w:pPr>
        <w:numPr>
          <w:ilvl w:val="0"/>
          <w:numId w:val="1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4C185E" w:rsidRPr="00CD6341" w:rsidRDefault="004C185E" w:rsidP="00D55814">
      <w:pPr>
        <w:numPr>
          <w:ilvl w:val="0"/>
          <w:numId w:val="1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4C185E" w:rsidRPr="00CD6341" w:rsidRDefault="004C185E" w:rsidP="00D55814">
      <w:pPr>
        <w:numPr>
          <w:ilvl w:val="0"/>
          <w:numId w:val="1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przypadku zaobserwowania objawów chorobowych nauczyciel podejmuje kontakt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z rodzicami w celu odebrania dziecka z Przedszkola;</w:t>
      </w:r>
    </w:p>
    <w:p w:rsidR="004C185E" w:rsidRPr="00CD6341" w:rsidRDefault="004C185E" w:rsidP="00D55814">
      <w:pPr>
        <w:numPr>
          <w:ilvl w:val="0"/>
          <w:numId w:val="1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Przedszkolu nie wykonuje się żadnych zabiegów lekarskich, poza udzieleniem pomocy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w nagłych wypadkach.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stwierdzenia zagrożenia życia dziecka, Przedszkole wzywa pogotowie ratunkowe i powiadamia rodziców.</w:t>
      </w:r>
    </w:p>
    <w:p w:rsidR="004C185E" w:rsidRPr="00CD6341" w:rsidRDefault="004C185E" w:rsidP="00D55814">
      <w:pPr>
        <w:numPr>
          <w:ilvl w:val="0"/>
          <w:numId w:val="1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czasu przybycia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dziecko przebywa pod opieką lekarza pogotowia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pracownika Przedszkola (nauczyciel lub Dyrektor).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4C185E" w:rsidRPr="00CD6341" w:rsidRDefault="004C185E" w:rsidP="00D55814">
      <w:pPr>
        <w:numPr>
          <w:ilvl w:val="0"/>
          <w:numId w:val="1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C185E" w:rsidRPr="00CD6341" w:rsidRDefault="004C185E" w:rsidP="00D55814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odebrani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dziecka przez rodziców lub osobę upoważnioną po wyznaczonym czasie, nauczyciel zobowiązany jest do poinformowania o tym Dyrektora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185E" w:rsidRPr="00CD6341" w:rsidRDefault="004C185E" w:rsidP="00D55814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o wystąpieniu z wnioskiem do sądu rodzinnego i nieletnich o zbadanie sytuacji rodzinnej wychowanka Przedszkola.</w:t>
      </w:r>
    </w:p>
    <w:p w:rsidR="004C185E" w:rsidRPr="00CD6341" w:rsidRDefault="004C185E" w:rsidP="00D55814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4C185E" w:rsidRPr="00CD6341" w:rsidRDefault="004C185E" w:rsidP="00D55814">
      <w:pPr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kontaktuje się telefonicznie z rodzicami dziecka;</w:t>
      </w:r>
    </w:p>
    <w:p w:rsidR="004C185E" w:rsidRPr="00CD6341" w:rsidRDefault="004C185E" w:rsidP="00D55814">
      <w:pPr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przypadku braku kontaktu telefonicznego z rodzicami przez okres jednej godziny oczekuje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dzieckiem na rodziców lub upoważnioną do odbioru dziecka osobę;</w:t>
      </w:r>
    </w:p>
    <w:p w:rsidR="004C185E" w:rsidRPr="00CD6341" w:rsidRDefault="004C185E" w:rsidP="00D55814">
      <w:pPr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4C185E" w:rsidRPr="00CD6341" w:rsidRDefault="004C185E" w:rsidP="00D55814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4C185E" w:rsidRPr="00CD6341" w:rsidRDefault="004C185E" w:rsidP="00D55814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Przedszkole ma prawo odmówić rodzicowi, wobec którego sąd wydał orzeczenie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o ograniczeniu lub pozbawieniu władzy rodzicielskiej, odebranie dziecka z Przedszkola. 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zapewnia dziecku bezpieczeństwo poprzez: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na terenie Przedszkola właściwego oświetlenia, równą nawierzchnię dróg                  i przejść oraz instalacji do odprowadzania ścieków i wody deszczowej, zakrycie otworów kanalizacyjnych, studzienek i innych zagłębień odpowiednimi pokrywami lub trwałe zabezpieczenie w inny sposób;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w pomieszczeniach Przedszkola  właściwego oświetlenia, wentylacji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ogrzewania;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dostosowanie sprzętu, z którego korzystają dzieci, do wymagań ergonomii;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wietrzenie pomieszczeń w czasie przerwy w zajęciach przeprowadzanych z dziećmi,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a w razie potrzeby także w czasie zajęć;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opieki podczas zajęć prowadzonych przez Przedszkole;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w pomieszczeniach Przedszkola temperatury, co najmniej 18°</w:t>
      </w: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wyposażenie Przedszkola w niezbędne środki do udzielania pierwszej pomocy wraz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instrukcją o zasadach jej udzielania;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zapewnienie dzieciom odpowiedniej liczby nauczycieli oraz właściwego sposobu zorganizowania im opieki podczas wyjść i wycieczek poza teren Przedszkola,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z zastrzeżeniem niedopuszczalnego realizowania wycieczek podczas burz, śnieżyc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i gołoledzi;</w:t>
      </w:r>
    </w:p>
    <w:p w:rsidR="004C185E" w:rsidRPr="00CD6341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4C185E" w:rsidRPr="006A48B4" w:rsidRDefault="004C185E" w:rsidP="00D55814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respektowanie bezwzględnego zakazu podawania leków dziecku na terenie Przedszkola bez obecności rodzica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A48B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współdziałania z rodzicami</w:t>
      </w:r>
    </w:p>
    <w:p w:rsidR="004C185E" w:rsidRPr="006A48B4" w:rsidRDefault="004C185E" w:rsidP="006A48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4C185E" w:rsidRPr="00CD6341" w:rsidRDefault="004C185E" w:rsidP="00D55814">
      <w:pPr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konsultacje pedagogiczne - w miarę bieżących potrzeb;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zebrania ogólne i oddziałowe  organizowane co najmniej trzy razy w roku szkolnym;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dni otwarte – raz w  miesiącu;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zajęcia integracyjne dla dzieci i rodziców;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warsztaty dla rodziców z udziałem dzieci -  w zależności od potrzeb, nie rzadziej niż raz na kwartał;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kontakty indywidualne;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zajęcia otwarte dla rodziców;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spotkania okolicznościowe z okazji uroczystości przedszkolnych;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wycieczki, festyny;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spotkania adaptacyjne,</w:t>
      </w:r>
    </w:p>
    <w:p w:rsidR="004C185E" w:rsidRPr="00CD6341" w:rsidRDefault="004C185E" w:rsidP="00D55814">
      <w:pPr>
        <w:numPr>
          <w:ilvl w:val="0"/>
          <w:numId w:val="2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</w:rPr>
        <w:t>kącik dla rodziców.</w:t>
      </w:r>
    </w:p>
    <w:p w:rsidR="004C185E" w:rsidRPr="00EB1D07" w:rsidRDefault="004C185E" w:rsidP="00D55814">
      <w:pPr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w sposób bezpośredni lub telefoniczny oraz podczas spotkań z nauczycielami oddziału.</w:t>
      </w:r>
    </w:p>
    <w:p w:rsidR="004C185E" w:rsidRDefault="004C185E" w:rsidP="006A48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4C185E" w:rsidRPr="006A48B4" w:rsidRDefault="004C185E" w:rsidP="006A48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Zakres zadań Przedszkola związanych ze współdziałaniem z rodzicami w sprawach wychowania i nauczania dzieci obejmuje: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zapewnienie  indywidualnej opieki każdemu wychowankowi poprzez dostosowanie metod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opracowanie harmonogramu całorocznych spotkań nauczycieli oddziału w porozumieniu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rodzicami; </w:t>
      </w:r>
    </w:p>
    <w:p w:rsidR="004C185E" w:rsidRPr="00CD6341" w:rsidRDefault="004C185E" w:rsidP="00D55814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angażowanie rodziców w działalność Przedszkola.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4C185E" w:rsidRPr="00CD6341" w:rsidRDefault="004C185E" w:rsidP="00D55814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powierza poszczególne oddziały opiece jedne</w:t>
      </w:r>
      <w:r>
        <w:rPr>
          <w:rFonts w:ascii="Times New Roman" w:hAnsi="Times New Roman" w:cs="Times New Roman"/>
          <w:sz w:val="24"/>
          <w:szCs w:val="24"/>
          <w:lang w:eastAsia="pl-PL"/>
        </w:rPr>
        <w:t>mu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lub dw</w:t>
      </w:r>
      <w:r>
        <w:rPr>
          <w:rFonts w:ascii="Times New Roman" w:hAnsi="Times New Roman" w:cs="Times New Roman"/>
          <w:sz w:val="24"/>
          <w:szCs w:val="24"/>
          <w:lang w:eastAsia="pl-PL"/>
        </w:rPr>
        <w:t>óm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zależności od czasu pracy oddziału lub realizowanych zadań oraz z uwzględnieniem propozycji rodziców.</w:t>
      </w:r>
    </w:p>
    <w:p w:rsidR="004C185E" w:rsidRPr="00CD6341" w:rsidRDefault="004C185E" w:rsidP="00D55814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4C185E" w:rsidRPr="00CD6341" w:rsidRDefault="004C185E" w:rsidP="00D55814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Zmiana nauczyciela opiekującego się danym oddziałem może nastąpić w szczególnie uzasadnionych przypadkach z inicjatywy Dyrektora lub na umotywowany wniosek rodziców.</w:t>
      </w:r>
    </w:p>
    <w:p w:rsidR="004C185E" w:rsidRPr="00EB1D07" w:rsidRDefault="004C185E" w:rsidP="00D55814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Informacje o sposobie załatwienia wniosku, o którym mowa w ust.3, Dyrektor przekazuje rodzicom w terminie 14 dni od dnia złożenia wniosku.</w:t>
      </w: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Organy Przedszkola</w:t>
      </w:r>
    </w:p>
    <w:p w:rsidR="004C185E" w:rsidRPr="00EB1D07" w:rsidRDefault="004C185E" w:rsidP="00EB1D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Organami Przedszkola są:</w:t>
      </w:r>
    </w:p>
    <w:p w:rsidR="004C185E" w:rsidRDefault="004C185E" w:rsidP="00D55814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Dyrektor;</w:t>
      </w:r>
    </w:p>
    <w:p w:rsidR="004C185E" w:rsidRPr="00CD6341" w:rsidRDefault="004C185E" w:rsidP="00D55814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Rada Pedagogiczna;</w:t>
      </w:r>
    </w:p>
    <w:p w:rsidR="004C185E" w:rsidRPr="00CD6341" w:rsidRDefault="004C185E" w:rsidP="00D55814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Rada Rodziców.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C185E" w:rsidRPr="00CD6341" w:rsidRDefault="004C185E" w:rsidP="00D55814">
      <w:pPr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Kompetencje Dyrektora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obejmują w szczególności: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kierowanie działalnością Przedszkola i reprezentowanie go na zewnątrz;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sprawowanie nadzoru pedagogicznego  zgodnie z odrębnymi przepisami;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sprawowanie opieki nad wychowankami oraz stwarzanie im warunków zgodnych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z celami statutowymi Przedszkola,  w tym:</w:t>
      </w:r>
    </w:p>
    <w:p w:rsidR="004C185E" w:rsidRPr="00CD6341" w:rsidRDefault="004C185E" w:rsidP="00D55814">
      <w:pPr>
        <w:numPr>
          <w:ilvl w:val="0"/>
          <w:numId w:val="2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4C185E" w:rsidRPr="00CD6341" w:rsidRDefault="004C185E" w:rsidP="00D55814">
      <w:pPr>
        <w:numPr>
          <w:ilvl w:val="0"/>
          <w:numId w:val="2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dysponowanie środkami finansowymi określonymi w planie finansowym Przedszkola;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organizowanie administracyjnej, w tym finansowe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i gospodarczej obsługi Przedszkola;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organizowanie i przeprowadzanie rekrutacji dzieci do Przedszkola;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dokonywanie w drodze decyzji administracyjnej skreślenia  wychowanka z listy wychowanków Przedszkola w przypadkach określonych w § 44 ust.1 niniejszego Statutu;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zatrudnianie i zwalnianie nauczycieli oraz innych pracowników Przedszkola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odrębnymi przepisami;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występowanie z wnioskami w sprawie odznaczeń, nagród i innych wyróżnień.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dokonywanie oceny pracy nauczyciela;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funkcjonowania adekwatnej, skutecznej i efektywnej kontroli zarządczej;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stwarza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warunki do realizacji zaleceń wynikających z orzeczenia o potrzebie kształcenia specjalnego dziecka.</w:t>
      </w:r>
    </w:p>
    <w:p w:rsidR="004C185E" w:rsidRPr="00CD6341" w:rsidRDefault="004C185E" w:rsidP="00D55814">
      <w:pPr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wykonywanie innych zadań wynikających z przepisów szczególnych.</w:t>
      </w:r>
    </w:p>
    <w:p w:rsidR="004C185E" w:rsidRPr="00CD6341" w:rsidRDefault="004C185E" w:rsidP="00D55814">
      <w:pPr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Dyrektor:</w:t>
      </w:r>
    </w:p>
    <w:p w:rsidR="004C185E" w:rsidRPr="00CD6341" w:rsidRDefault="004C185E" w:rsidP="00D55814">
      <w:pPr>
        <w:numPr>
          <w:ilvl w:val="0"/>
          <w:numId w:val="2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4C185E" w:rsidRPr="00CD6341" w:rsidRDefault="004C185E" w:rsidP="00D55814">
      <w:pPr>
        <w:numPr>
          <w:ilvl w:val="0"/>
          <w:numId w:val="2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stwarza warunki bezpiecznego pobytu dzieciom oraz pracownikom Przedszkola;</w:t>
      </w:r>
    </w:p>
    <w:p w:rsidR="004C185E" w:rsidRPr="00CD6341" w:rsidRDefault="004C185E" w:rsidP="00D55814">
      <w:pPr>
        <w:numPr>
          <w:ilvl w:val="0"/>
          <w:numId w:val="2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4C185E" w:rsidRPr="00CD6341" w:rsidRDefault="004C185E" w:rsidP="00D55814">
      <w:pPr>
        <w:numPr>
          <w:ilvl w:val="0"/>
          <w:numId w:val="2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adzie Pedagogicznej nie rzadziej niż dwa razy w roku szkolnym ogólne wnioski wynikające ze sprawowanego nadzoru pedagogicznego oraz informacje o działalności Przedszkola;</w:t>
      </w:r>
    </w:p>
    <w:p w:rsidR="004C185E" w:rsidRPr="00CD6341" w:rsidRDefault="004C185E" w:rsidP="00D55814">
      <w:pPr>
        <w:numPr>
          <w:ilvl w:val="0"/>
          <w:numId w:val="2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jest przewodniczącym Rady Pedagogicznej Przedszkola.</w:t>
      </w:r>
    </w:p>
    <w:p w:rsidR="004C185E" w:rsidRPr="00CD6341" w:rsidRDefault="004C185E" w:rsidP="00D55814">
      <w:pPr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ponosi odpowiedzialność za właściwe prowadzenie i  przechowywanie dokumentacji przebiegu nauczania, działalności wychowawcze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i opiekuńczej oraz innej dokumentacji kancelaryjno- archiwalnej, zgodnie z obowiązującymi przepisami.</w:t>
      </w:r>
    </w:p>
    <w:p w:rsidR="004C185E" w:rsidRPr="00CD6341" w:rsidRDefault="004C185E" w:rsidP="00D55814">
      <w:pPr>
        <w:numPr>
          <w:ilvl w:val="0"/>
          <w:numId w:val="2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nieobecności Dyrektora zastępuje go </w:t>
      </w:r>
      <w:r>
        <w:rPr>
          <w:rFonts w:ascii="Times New Roman" w:hAnsi="Times New Roman" w:cs="Times New Roman"/>
          <w:sz w:val="24"/>
          <w:szCs w:val="24"/>
          <w:lang w:eastAsia="pl-PL"/>
        </w:rPr>
        <w:t>Wicedyrektor.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</w:t>
      </w:r>
    </w:p>
    <w:p w:rsidR="004C185E" w:rsidRPr="00CD6341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zakresie realizacji jej statutowych zadań dotyczących kształcenia, wychowania i opieki.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skład Rady wchodzą wszyscy nauczyciele zatrudnieni w Przedszkolu.</w:t>
      </w:r>
    </w:p>
    <w:p w:rsidR="004C185E" w:rsidRPr="00CD6341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zatwierdzanie planów pracy Przedszkola;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podejmowanie uchwał  w sprawie  eksperymentów pedagogicznych w Przedszkolu;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w Przedszkolu;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przygotowanie projektu nowego statutu albo projektu zmian statutu i uchwalanie projektu;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4C185E" w:rsidRPr="00CD6341" w:rsidRDefault="004C185E" w:rsidP="00D55814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4C185E" w:rsidRPr="00CD6341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4C185E" w:rsidRPr="00CD6341" w:rsidRDefault="004C185E" w:rsidP="00D55814">
      <w:pPr>
        <w:numPr>
          <w:ilvl w:val="0"/>
          <w:numId w:val="3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organizację pracy Przedszkola (arkusz organizacji Przedszkola na dany rok szkolny),</w:t>
      </w:r>
    </w:p>
    <w:p w:rsidR="004C185E" w:rsidRPr="00CD6341" w:rsidRDefault="004C185E" w:rsidP="00D55814">
      <w:pPr>
        <w:numPr>
          <w:ilvl w:val="0"/>
          <w:numId w:val="3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projekt planu finansowego Przedszkola;</w:t>
      </w:r>
    </w:p>
    <w:p w:rsidR="004C185E" w:rsidRPr="00CD6341" w:rsidRDefault="004C185E" w:rsidP="00D55814">
      <w:pPr>
        <w:numPr>
          <w:ilvl w:val="0"/>
          <w:numId w:val="3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4C185E" w:rsidRPr="00CD6341" w:rsidRDefault="004C185E" w:rsidP="00D55814">
      <w:pPr>
        <w:numPr>
          <w:ilvl w:val="0"/>
          <w:numId w:val="3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propozycje Dyrektora o przyznanie nauczycielom stałych prac i zajęć w ramach wynagrodzenia zasadniczego oraz dodatkowo płatnych zajęć wychowawczych, dydaktycznych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i opiekuńczych;</w:t>
      </w:r>
    </w:p>
    <w:p w:rsidR="004C185E" w:rsidRPr="00CD6341" w:rsidRDefault="004C185E" w:rsidP="00D55814">
      <w:pPr>
        <w:numPr>
          <w:ilvl w:val="0"/>
          <w:numId w:val="3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:rsidR="004C185E" w:rsidRPr="00CD6341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4C185E" w:rsidRPr="00CD6341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4C185E" w:rsidRPr="002E7A2D" w:rsidRDefault="004C185E" w:rsidP="00D55814">
      <w:pPr>
        <w:numPr>
          <w:ilvl w:val="0"/>
          <w:numId w:val="2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4C185E" w:rsidRPr="00CD6341" w:rsidRDefault="004C185E" w:rsidP="00D55814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Przedszkolu działa Rada Rodziców stanowiąca reprezentację rodziców wychowanków.</w:t>
      </w:r>
    </w:p>
    <w:p w:rsidR="004C185E" w:rsidRPr="00CD6341" w:rsidRDefault="004C185E" w:rsidP="00D55814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4C185E" w:rsidRPr="00EB1D07" w:rsidRDefault="004C185E" w:rsidP="00D55814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wykonuje swoje zadania zgodnie z uchwalonym przez siebie </w:t>
      </w:r>
      <w:r w:rsidRPr="00CD634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Regulaminem Rady Rodziców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. Regulamin określa strukturę i tryb pracy Rady, tryb przeprowadzania wyborów do rad oddziałowych oraz ich przedstawicieli do Rady Rodziców.</w:t>
      </w: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C185E" w:rsidRPr="00CD6341" w:rsidRDefault="004C185E" w:rsidP="006A4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kompetencji Rady Rodziców należy w szczególności:</w:t>
      </w:r>
    </w:p>
    <w:p w:rsidR="004C185E" w:rsidRPr="00CD6341" w:rsidRDefault="004C185E" w:rsidP="00D55814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uchwalenie regulaminu swojej działalności, który nie może być sprzeczny z niniejszym Statutem;</w:t>
      </w:r>
    </w:p>
    <w:p w:rsidR="004C185E" w:rsidRPr="00CD6341" w:rsidRDefault="004C185E" w:rsidP="00D55814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opiniowanie projektu planu finansowego;</w:t>
      </w:r>
    </w:p>
    <w:p w:rsidR="004C185E" w:rsidRPr="00EB1D07" w:rsidRDefault="004C185E" w:rsidP="00D55814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4C185E" w:rsidRPr="00CD6341" w:rsidRDefault="004C185E" w:rsidP="00D55814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Rada Rodziców może występować do Rady Pedagogicznej, Dyrektora, organu prowadzącego oraz organu sprawującego nadzór pedagogiczny z wnioskami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opiniami dotyczącymi wszystkich spraw Przedszkola.</w:t>
      </w:r>
    </w:p>
    <w:p w:rsidR="004C185E" w:rsidRPr="00CD6341" w:rsidRDefault="004C185E" w:rsidP="00D55814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celu wspierania działalności statutowej Przedszkola, Rada Rodziców gromadzi fundusze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dobrowolnych składek rodziców oraz z innych źródeł.</w:t>
      </w:r>
    </w:p>
    <w:p w:rsidR="004C185E" w:rsidRPr="00CD6341" w:rsidRDefault="004C185E" w:rsidP="00D55814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Zasady wydatkowania funduszy Rady Rodziców określa </w:t>
      </w:r>
      <w:r w:rsidRPr="00CD634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C185E" w:rsidRPr="00CD6341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4C185E" w:rsidRPr="00CD6341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4C185E" w:rsidRPr="00CD6341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Współdziałanie organów Przedszkola o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bywa się według następujących zasad:</w:t>
      </w:r>
    </w:p>
    <w:p w:rsidR="004C185E" w:rsidRPr="00CD6341" w:rsidRDefault="004C185E" w:rsidP="00D55814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pozytywnej motywacji;</w:t>
      </w:r>
    </w:p>
    <w:p w:rsidR="004C185E" w:rsidRPr="00CD6341" w:rsidRDefault="004C185E" w:rsidP="00D55814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partnerstwa;</w:t>
      </w:r>
    </w:p>
    <w:p w:rsidR="004C185E" w:rsidRPr="00CD6341" w:rsidRDefault="004C185E" w:rsidP="00D55814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wielostronnego przepływu informacji;</w:t>
      </w:r>
    </w:p>
    <w:p w:rsidR="004C185E" w:rsidRPr="00CD6341" w:rsidRDefault="004C185E" w:rsidP="00D55814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aktywnej i systematycznej współpracy;</w:t>
      </w:r>
    </w:p>
    <w:p w:rsidR="004C185E" w:rsidRPr="00CD6341" w:rsidRDefault="004C185E" w:rsidP="00D55814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rozwiązywania sporów w drodze mediacji.</w:t>
      </w:r>
    </w:p>
    <w:p w:rsidR="004C185E" w:rsidRPr="00CD6341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Koordynatorem współdziałania organów jest Dyrektor.</w:t>
      </w:r>
    </w:p>
    <w:p w:rsidR="004C185E" w:rsidRPr="00CD6341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Współdziałanie organów Przedszkola obejmuje w szczególności:</w:t>
      </w:r>
    </w:p>
    <w:p w:rsidR="004C185E" w:rsidRPr="00CD6341" w:rsidRDefault="004C185E" w:rsidP="00D55814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zapewnienie możliwości wykonywania kompetencji określonych w przepisach prawa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w statucie Przedszkola poprzez:</w:t>
      </w:r>
    </w:p>
    <w:p w:rsidR="004C185E" w:rsidRPr="00CD6341" w:rsidRDefault="004C185E" w:rsidP="00D55814">
      <w:pPr>
        <w:numPr>
          <w:ilvl w:val="0"/>
          <w:numId w:val="3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udzielanie pomocy organizacyjnej i obsługi administracyjnej;</w:t>
      </w:r>
    </w:p>
    <w:p w:rsidR="004C185E" w:rsidRPr="00CD6341" w:rsidRDefault="004C185E" w:rsidP="00D55814">
      <w:pPr>
        <w:numPr>
          <w:ilvl w:val="0"/>
          <w:numId w:val="3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organizację zebrań przedstawicieli organów Przedszkola;</w:t>
      </w:r>
    </w:p>
    <w:p w:rsidR="004C185E" w:rsidRPr="00CD6341" w:rsidRDefault="004C185E" w:rsidP="00D55814">
      <w:pPr>
        <w:numPr>
          <w:ilvl w:val="0"/>
          <w:numId w:val="3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możliwość występowania z wnioskami i opiniami dotyczącymi spraw Przedszkola;</w:t>
      </w:r>
    </w:p>
    <w:p w:rsidR="004C185E" w:rsidRPr="00CD6341" w:rsidRDefault="004C185E" w:rsidP="00D55814">
      <w:pPr>
        <w:numPr>
          <w:ilvl w:val="0"/>
          <w:numId w:val="3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rozpatrywanie wniosków i opinii na zebraniach organów;</w:t>
      </w:r>
    </w:p>
    <w:p w:rsidR="004C185E" w:rsidRPr="00CD6341" w:rsidRDefault="004C185E" w:rsidP="00D55814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4C185E" w:rsidRPr="00CD6341" w:rsidRDefault="004C185E" w:rsidP="00D55814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4C185E" w:rsidRPr="00CD6341" w:rsidRDefault="004C185E" w:rsidP="00D55814">
      <w:pPr>
        <w:numPr>
          <w:ilvl w:val="0"/>
          <w:numId w:val="3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uczestnictwo przedstawicieli organu w zebraniach innych organów;</w:t>
      </w:r>
    </w:p>
    <w:p w:rsidR="004C185E" w:rsidRPr="00CD6341" w:rsidRDefault="004C185E" w:rsidP="00D55814">
      <w:pPr>
        <w:numPr>
          <w:ilvl w:val="0"/>
          <w:numId w:val="3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kontakty indywidualne przewodniczących organów.</w:t>
      </w:r>
    </w:p>
    <w:p w:rsidR="004C185E" w:rsidRPr="00EB1D07" w:rsidRDefault="004C185E" w:rsidP="00D55814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Formy, sposoby i terminy komunikowania się organów Przedszkola ustala Dyrektor.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Organy między sobą ustalają formy rozstrzygania sporów poprzez:</w:t>
      </w:r>
    </w:p>
    <w:p w:rsidR="004C185E" w:rsidRPr="00CD6341" w:rsidRDefault="004C185E" w:rsidP="00D55814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4C185E" w:rsidRPr="00CD6341" w:rsidRDefault="004C185E" w:rsidP="00D55814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komisja, o której mowa po zapoznaniu się z istot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sprawy ma prawo do przeprowadzenia postępowania wyjaśniającego według ustalonych przez siebie zasad;</w:t>
      </w:r>
    </w:p>
    <w:p w:rsidR="004C185E" w:rsidRPr="00CD6341" w:rsidRDefault="004C185E" w:rsidP="00D55814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rozstrzygnięcia komisji są wiążące dla stron sporu;</w:t>
      </w:r>
    </w:p>
    <w:p w:rsidR="004C185E" w:rsidRDefault="004C185E" w:rsidP="00D55814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wyczerpania możliwości rozwiązania sporu na terenie przedszkola każda ze stron ma prawo odwołać się do organu prowadzącego lub sprawującego nadzór pedagogiczny,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zależności od właściwości rzeczowej przedmiotu sporu. 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Organizacja pracy Przedszkola</w:t>
      </w:r>
    </w:p>
    <w:p w:rsidR="004C185E" w:rsidRPr="006A48B4" w:rsidRDefault="004C185E" w:rsidP="006A48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Podstawową jednostką organizacyjną Przedszkola jest oddział obejmujący dzieci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w zbliżonym wieku z uwzględnieniem ich potrzeb, zainteresowań i uzdolnień oraz rodzaju niepełnosprawności.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Liczba dzieci w oddziale wynosi 25.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funkcjonuje od poniedziałku do piątku w godzinach 07:00- 16:00.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Godzina  zajęć nauczania, wychowania i opieki w Przedszkolu trwa 60 minut.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Czas trwania zajęć prowadzonych w Przedszkolu, w tym zajęć religii i zajęć rewalidacyjnych, dostosowuje się do możliwości rozwojowych dzieci:</w:t>
      </w:r>
    </w:p>
    <w:p w:rsidR="004C185E" w:rsidRPr="00CD6341" w:rsidRDefault="004C185E" w:rsidP="00D55814">
      <w:pPr>
        <w:numPr>
          <w:ilvl w:val="0"/>
          <w:numId w:val="4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dziećmi w wieku 3 – 4 lat – około 15 minut;</w:t>
      </w:r>
    </w:p>
    <w:p w:rsidR="004C185E" w:rsidRPr="00CD6341" w:rsidRDefault="004C185E" w:rsidP="00D55814">
      <w:pPr>
        <w:numPr>
          <w:ilvl w:val="0"/>
          <w:numId w:val="4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dziećmi w wieku 5- 6 lat – około 30 minut.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4C185E" w:rsidRPr="00CD6341" w:rsidRDefault="004C185E" w:rsidP="00D55814">
      <w:pPr>
        <w:numPr>
          <w:ilvl w:val="0"/>
          <w:numId w:val="4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sale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dydaktyczne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C185E" w:rsidRPr="00CD6341" w:rsidRDefault="004C185E" w:rsidP="00D55814">
      <w:pPr>
        <w:numPr>
          <w:ilvl w:val="0"/>
          <w:numId w:val="4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plac zabaw;</w:t>
      </w:r>
    </w:p>
    <w:p w:rsidR="004C185E" w:rsidRPr="00CD6341" w:rsidRDefault="004C185E" w:rsidP="00D55814">
      <w:pPr>
        <w:numPr>
          <w:ilvl w:val="0"/>
          <w:numId w:val="4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boisko wielofunkcyjne.</w:t>
      </w:r>
    </w:p>
    <w:p w:rsidR="004C185E" w:rsidRPr="00CD6341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4C185E" w:rsidRDefault="004C185E" w:rsidP="00D55814">
      <w:pPr>
        <w:numPr>
          <w:ilvl w:val="0"/>
          <w:numId w:val="4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Terminy przerw pracy Przedszkola ustala organ prowadzący na wspólny wniosek Dyrektora </w:t>
      </w:r>
    </w:p>
    <w:p w:rsidR="004C185E" w:rsidRPr="00EB1D07" w:rsidRDefault="004C185E" w:rsidP="00095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Rady Rodziców.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C185E" w:rsidRPr="00CD6341" w:rsidRDefault="004C185E" w:rsidP="00D55814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:rsidR="004C185E" w:rsidRPr="00CD6341" w:rsidRDefault="004C185E" w:rsidP="00D55814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4C185E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C185E" w:rsidRPr="00CD6341" w:rsidRDefault="004C185E" w:rsidP="00D55814">
      <w:pPr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Dyrektora, zaopiniowany przez Radę  Pedagogiczną, związki zawodowe, organ sprawujący nadzór pedagogiczny. Arkusz zatwierdza organ prowadzący.</w:t>
      </w:r>
    </w:p>
    <w:p w:rsidR="004C185E" w:rsidRPr="00EB1D07" w:rsidRDefault="004C185E" w:rsidP="00D55814">
      <w:pPr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:rsidR="004C185E" w:rsidRPr="00A15436" w:rsidRDefault="004C185E" w:rsidP="00A154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</w:t>
      </w:r>
    </w:p>
    <w:p w:rsidR="004C185E" w:rsidRPr="00CC3D3B" w:rsidRDefault="004C185E" w:rsidP="00D55814">
      <w:pPr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na wniosek Rady Pedagogicznej z uwzględnieniem zasad  ochrony zdrowia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C3D3B">
        <w:rPr>
          <w:rFonts w:ascii="Times New Roman" w:hAnsi="Times New Roman" w:cs="Times New Roman"/>
          <w:sz w:val="24"/>
          <w:szCs w:val="24"/>
          <w:lang w:eastAsia="pl-PL"/>
        </w:rPr>
        <w:t>i higieny nauczania, wychowania i opieki, potrzeb, zainteresowań, uzdolnień oraz rodzaju niepełnosprawności, a także  oczekiwań rodziców.</w:t>
      </w:r>
    </w:p>
    <w:p w:rsidR="004C185E" w:rsidRPr="00CD6341" w:rsidRDefault="004C185E" w:rsidP="00D55814">
      <w:pPr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Ramowy rozkład dnia zawiera:</w:t>
      </w:r>
    </w:p>
    <w:p w:rsidR="004C185E" w:rsidRPr="00CD6341" w:rsidRDefault="004C185E" w:rsidP="00D55814">
      <w:pPr>
        <w:numPr>
          <w:ilvl w:val="0"/>
          <w:numId w:val="4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godziny pracy Przedszkola;</w:t>
      </w:r>
    </w:p>
    <w:p w:rsidR="004C185E" w:rsidRPr="00CD6341" w:rsidRDefault="004C185E" w:rsidP="00D55814">
      <w:pPr>
        <w:numPr>
          <w:ilvl w:val="0"/>
          <w:numId w:val="4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godziny pracy poszczególnych oddziałów;</w:t>
      </w:r>
    </w:p>
    <w:p w:rsidR="004C185E" w:rsidRPr="00CD6341" w:rsidRDefault="004C185E" w:rsidP="00D55814">
      <w:pPr>
        <w:numPr>
          <w:ilvl w:val="0"/>
          <w:numId w:val="4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godziny posiłków;</w:t>
      </w:r>
    </w:p>
    <w:p w:rsidR="004C185E" w:rsidRPr="00CD6341" w:rsidRDefault="004C185E" w:rsidP="00D55814">
      <w:pPr>
        <w:numPr>
          <w:ilvl w:val="0"/>
          <w:numId w:val="4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4C185E" w:rsidRPr="00CD6341" w:rsidRDefault="004C185E" w:rsidP="00D55814">
      <w:pPr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4C185E" w:rsidRPr="00CD6341" w:rsidRDefault="004C185E" w:rsidP="00D55814">
      <w:pPr>
        <w:numPr>
          <w:ilvl w:val="0"/>
          <w:numId w:val="4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Rozkład dnia oddziału uwzględnia:</w:t>
      </w:r>
    </w:p>
    <w:p w:rsidR="004C185E" w:rsidRPr="00CD6341" w:rsidRDefault="004C185E" w:rsidP="00D55814">
      <w:pPr>
        <w:numPr>
          <w:ilvl w:val="0"/>
          <w:numId w:val="4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4C185E" w:rsidRPr="00CD6341" w:rsidRDefault="004C185E" w:rsidP="00D55814">
      <w:pPr>
        <w:numPr>
          <w:ilvl w:val="0"/>
          <w:numId w:val="4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potrzebę odpoczynku w zależności od wieku dziecka;</w:t>
      </w:r>
    </w:p>
    <w:p w:rsidR="004C185E" w:rsidRPr="00CD6341" w:rsidRDefault="004C185E" w:rsidP="00D55814">
      <w:pPr>
        <w:numPr>
          <w:ilvl w:val="0"/>
          <w:numId w:val="4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potrzebę codziennego przebywania na powietrzu w zależności od pogody;</w:t>
      </w:r>
    </w:p>
    <w:p w:rsidR="004C185E" w:rsidRPr="00095340" w:rsidRDefault="004C185E" w:rsidP="00D55814">
      <w:pPr>
        <w:numPr>
          <w:ilvl w:val="0"/>
          <w:numId w:val="4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godziny posiłków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odpłatności za pobyt i wyżywienie dzieci w Przedszkolu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4C185E" w:rsidRPr="00CD6341" w:rsidRDefault="004C185E" w:rsidP="00D55814">
      <w:pPr>
        <w:numPr>
          <w:ilvl w:val="0"/>
          <w:numId w:val="4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Zasady odpłatności rodziców za pobyt dziecka w Przedszkolu reguluje Rady Gminy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Krasocin.</w:t>
      </w:r>
    </w:p>
    <w:p w:rsidR="004C185E" w:rsidRPr="00CD6341" w:rsidRDefault="004C185E" w:rsidP="00D55814">
      <w:pPr>
        <w:numPr>
          <w:ilvl w:val="0"/>
          <w:numId w:val="4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W Przedszkolu  zapewnia się bezpłatne nauczanie, wychowanie i opiekę w wymiarze 5 godzin.</w:t>
      </w:r>
    </w:p>
    <w:p w:rsidR="004C185E" w:rsidRPr="00906779" w:rsidRDefault="004C185E" w:rsidP="00D55814">
      <w:pPr>
        <w:numPr>
          <w:ilvl w:val="0"/>
          <w:numId w:val="4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Warunki korzystania z wyżywienia w Przedszkolu, w tym wysokość opłat za posiłki ustala Dyrektor w porozumieniu z organem prowadzącym.</w:t>
      </w:r>
    </w:p>
    <w:p w:rsidR="004C185E" w:rsidRPr="00906779" w:rsidRDefault="004C185E" w:rsidP="0090677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31</w:t>
      </w:r>
    </w:p>
    <w:p w:rsidR="004C185E" w:rsidRPr="00CD6341" w:rsidRDefault="004C185E" w:rsidP="00D55814">
      <w:pPr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Opłata za wyżywienie i liczbę godzin płatnych zajęć wnosi się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D6341">
        <w:rPr>
          <w:rFonts w:ascii="Times New Roman" w:hAnsi="Times New Roman" w:cs="Times New Roman"/>
          <w:sz w:val="24"/>
          <w:szCs w:val="24"/>
        </w:rPr>
        <w:t xml:space="preserve">-go dnia każdego miesiąca, którego należność dotyczy i rozlicza zgodnie z zasadami księgowości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D6341">
        <w:rPr>
          <w:rFonts w:ascii="Times New Roman" w:hAnsi="Times New Roman" w:cs="Times New Roman"/>
          <w:sz w:val="24"/>
          <w:szCs w:val="24"/>
        </w:rPr>
        <w:t>-go następnego miesiąca. W przypadku, gdy dzień ten jest ustawowo wolny od pracy, za ostatni dzień płatności uważa się najbliższy dzień powszedni.</w:t>
      </w:r>
    </w:p>
    <w:p w:rsidR="004C185E" w:rsidRPr="00BE0AC6" w:rsidRDefault="004C185E" w:rsidP="00D55814">
      <w:pPr>
        <w:numPr>
          <w:ilvl w:val="0"/>
          <w:numId w:val="50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Nieterminowe uiszczanie opłat powoduje naliczanie ustawowych odsetek zgodnie z odrębnymi przepisami.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C185E" w:rsidRPr="00CD6341" w:rsidRDefault="004C185E" w:rsidP="00D55814">
      <w:pPr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Odpłatność za Przedszkole pobierana jest od rodziców na druku ścisłego zarachowania – kwitariusz przychodowy – imiennie dla każdego dziecka, w terminie do 15-go każdego miesiąca, którego należność dotyczy. W przypadku, gdy ten dzień jest ustawowo wolny od pracy za ostatni dzień płatności uważa się najbliższy dzień powszedni.</w:t>
      </w:r>
    </w:p>
    <w:p w:rsidR="004C185E" w:rsidRPr="00CD6341" w:rsidRDefault="004C185E" w:rsidP="00D55814">
      <w:pPr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Za dni nieobecności dziecka w Przedszkolu przysługuje odpis / zwrot/ stawki żywieniowej. Osobą odpowiedzialną za ustalenie wysokości kwoty do odpisu jest intendent. Odpisu dokonuje się w miesiącu następnym.</w:t>
      </w:r>
    </w:p>
    <w:p w:rsidR="004C185E" w:rsidRPr="00CD6341" w:rsidRDefault="004C185E" w:rsidP="00D55814">
      <w:pPr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Rezygnację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</w:rPr>
        <w:t>z Przedszkola lub korzystania z posiłków rodzice składają na piśmie  </w:t>
      </w:r>
      <w:r w:rsidRPr="00CD6341">
        <w:rPr>
          <w:rFonts w:ascii="Times New Roman" w:hAnsi="Times New Roman" w:cs="Times New Roman"/>
          <w:sz w:val="24"/>
          <w:szCs w:val="24"/>
        </w:rPr>
        <w:br/>
        <w:t>u Dyrektora do końca miesiąca poprzedzającego miesiąc, od którego następuje  rezygnacja.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C185E" w:rsidRPr="00CD6341" w:rsidRDefault="004C185E" w:rsidP="00D55814">
      <w:pPr>
        <w:numPr>
          <w:ilvl w:val="0"/>
          <w:numId w:val="5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Przedszkola mają możliwość korzystania z posiłków oferowanych przez Przedszkole.</w:t>
      </w:r>
    </w:p>
    <w:p w:rsidR="004C185E" w:rsidRPr="006A48B4" w:rsidRDefault="004C185E" w:rsidP="00D55814">
      <w:pPr>
        <w:numPr>
          <w:ilvl w:val="0"/>
          <w:numId w:val="5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Koszt przygotowania posiłku obejmuje koszty produktów zużytych do przygotowania posiłków. 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Nauczyciele i inni pracownicy Przedszkola </w:t>
      </w:r>
    </w:p>
    <w:p w:rsidR="004C185E" w:rsidRPr="00CD6341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C185E" w:rsidRPr="00CD6341" w:rsidRDefault="004C185E" w:rsidP="00D55814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Nauczycieli 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pozostałych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pracowników, zatrudnia i zwalnia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z zachowaniem odrębnych przepisów Dyrektor.</w:t>
      </w:r>
    </w:p>
    <w:p w:rsidR="004C185E" w:rsidRDefault="004C185E" w:rsidP="00D55814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4C185E" w:rsidRPr="00095340" w:rsidRDefault="004C185E" w:rsidP="00D55814">
      <w:pPr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AC6">
        <w:rPr>
          <w:rFonts w:ascii="Times New Roman" w:hAnsi="Times New Roman" w:cs="Times New Roman"/>
          <w:sz w:val="24"/>
          <w:szCs w:val="24"/>
          <w:lang w:eastAsia="pl-PL"/>
        </w:rPr>
        <w:t>Szczegółowe zadania pracowników pedagogicznych oraz pozostałych pracowników  określa Dyrektor  w zakresach czynności.</w:t>
      </w:r>
      <w:bookmarkStart w:id="1" w:name="_Hlk516469081"/>
    </w:p>
    <w:p w:rsidR="004C185E" w:rsidRPr="00BE0AC6" w:rsidRDefault="004C185E" w:rsidP="00BE0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35</w:t>
      </w:r>
    </w:p>
    <w:bookmarkEnd w:id="1"/>
    <w:p w:rsidR="004C185E" w:rsidRPr="00CD6341" w:rsidRDefault="004C185E" w:rsidP="00D55814">
      <w:pPr>
        <w:numPr>
          <w:ilvl w:val="0"/>
          <w:numId w:val="5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4C185E" w:rsidRPr="00CD6341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4C185E" w:rsidRPr="00CD6341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systematyczne kontrolowanie miejsc, w których prowadzone są zajęcia;</w:t>
      </w:r>
    </w:p>
    <w:p w:rsidR="004C185E" w:rsidRPr="00CD6341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powiadamianie o uszkodzonych salach lub sprzętach;</w:t>
      </w:r>
    </w:p>
    <w:p w:rsidR="004C185E" w:rsidRPr="00CD6341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kontrola obecności dzieci na zajęciach;</w:t>
      </w:r>
    </w:p>
    <w:p w:rsidR="004C185E" w:rsidRPr="00CD6341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powiadomienie Dyrektora o wypadku dziecka;</w:t>
      </w:r>
    </w:p>
    <w:p w:rsidR="004C185E" w:rsidRPr="00095340" w:rsidRDefault="004C185E" w:rsidP="00D55814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wycieczek i spacerów zgodnie z obowiązującym w Przedszkolu  </w:t>
      </w:r>
      <w:r w:rsidRPr="00CD634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Regulaminem wycieczek i spacerów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185E" w:rsidRPr="00BE0AC6" w:rsidRDefault="004C185E" w:rsidP="002E7A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E0A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4C185E" w:rsidRPr="00BE0AC6" w:rsidRDefault="004C185E" w:rsidP="00BE0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AC6">
        <w:rPr>
          <w:rFonts w:ascii="Times New Roman" w:hAnsi="Times New Roman" w:cs="Times New Roman"/>
          <w:sz w:val="24"/>
          <w:szCs w:val="24"/>
          <w:lang w:eastAsia="pl-PL"/>
        </w:rPr>
        <w:t>Zakres zadań nauczycieli związanych ze współdziałaniem z rodzicami  w sprawach wychowania i nauczania dzieci obejmuje: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4C185E" w:rsidRPr="00CD6341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opracowanie harmonogramu całorocznych spotkań z rodzicami;</w:t>
      </w:r>
    </w:p>
    <w:p w:rsidR="004C185E" w:rsidRPr="00373052" w:rsidRDefault="004C185E" w:rsidP="00D55814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angażowanie rodziców w działalność Przedszkola.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udział w opracowywaniu </w:t>
      </w:r>
      <w:r w:rsidRPr="00CD634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Koncepcji Pracy Przedszkola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oraz planów jego pracy;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uczestnictwo w ewaluacji wewnętrznej podejmowanej w Przedszkolu;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wybór programu wychowania przedszkolnego;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prowadzenie dokumentacji pedagogicznej oddziału oraz innej dokumentacji zleconej przez Dyrektora zgodnie z przepisami prawa;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kierowanie działalnością dziecka poprzez organizowanie środowiska wychowującego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tworzenie sytuacji edukacyjnych;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stosowanie twórczych i nowoczesnych metod nauczania i wychowania;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dbałość o estetykę pomieszczeń;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4C185E" w:rsidRPr="00CD6341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4C185E" w:rsidRPr="00373052" w:rsidRDefault="004C185E" w:rsidP="00D55814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nauczyciel  ma możliwość realizowania zajęć w ramach projektów i programów finansowanych z udziałem środków europejskich w ramach nawiązanego stosunku pracy.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4C185E" w:rsidRPr="00CD6341" w:rsidRDefault="004C185E" w:rsidP="00D55814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rozpoznanie i zabezpieczenie potrzeb rozwojowych dzieci;</w:t>
      </w:r>
    </w:p>
    <w:p w:rsidR="004C185E" w:rsidRPr="00CD6341" w:rsidRDefault="004C185E" w:rsidP="00D55814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prowadzenie bieżącej diagnostyki;</w:t>
      </w:r>
    </w:p>
    <w:p w:rsidR="004C185E" w:rsidRPr="00CD6341" w:rsidRDefault="004C185E" w:rsidP="00D55814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4C185E" w:rsidRPr="00D41471" w:rsidRDefault="004C185E" w:rsidP="00D55814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39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4C185E" w:rsidRPr="00CD6341" w:rsidRDefault="004C185E" w:rsidP="00D55814">
      <w:pPr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organizowanie spotkań dla rodziców ze specjalistami  (psycholog, lekarz, pedagog);</w:t>
      </w:r>
    </w:p>
    <w:p w:rsidR="004C185E" w:rsidRPr="00BE0AC6" w:rsidRDefault="004C185E" w:rsidP="00D55814">
      <w:pPr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udział w omówieniu pracy z logopedą, nauczycielem gimnastyki korekcyjnej, rytmiki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4C185E" w:rsidRPr="00CD6341" w:rsidRDefault="004C185E" w:rsidP="00D55814">
      <w:pPr>
        <w:numPr>
          <w:ilvl w:val="0"/>
          <w:numId w:val="6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Nauczyciel ma prawo korzystać w swojej pracy z pomocy merytorycznej i metodycznej ze strony Dyrektora, wyspecjalizowanych placówek i instytucji naukowo-oświatowych.</w:t>
      </w:r>
    </w:p>
    <w:p w:rsidR="004C185E" w:rsidRPr="00CD6341" w:rsidRDefault="004C185E" w:rsidP="00D55814">
      <w:pPr>
        <w:numPr>
          <w:ilvl w:val="0"/>
          <w:numId w:val="6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Nauczyciel zobowiązany jest wykonywać inne czynności zlecone przez Dyrektora wynikające z działalności Przedszkola, w tym brać udział i pracować w zespołach nauczycieli.</w:t>
      </w:r>
    </w:p>
    <w:p w:rsidR="004C185E" w:rsidRPr="002E7A2D" w:rsidRDefault="004C185E" w:rsidP="00D55814">
      <w:pPr>
        <w:numPr>
          <w:ilvl w:val="0"/>
          <w:numId w:val="6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:rsidR="004C185E" w:rsidRPr="00BE0AC6" w:rsidRDefault="004C185E" w:rsidP="00462D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62D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41</w:t>
      </w:r>
    </w:p>
    <w:p w:rsidR="004C185E" w:rsidRPr="00CD6341" w:rsidRDefault="004C185E" w:rsidP="00D55814">
      <w:pPr>
        <w:numPr>
          <w:ilvl w:val="0"/>
          <w:numId w:val="6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Pracownik jest obowiązany wykonywać pracę sumiennie</w:t>
      </w:r>
      <w:r w:rsidRPr="00CD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i starannie oraz stosować się do poleceń przełożonych, które dotyczą pracy, jeżeli nie są one sprzeczne z przepisami prawa lub umową o pracę.</w:t>
      </w:r>
    </w:p>
    <w:p w:rsidR="004C185E" w:rsidRPr="00CD6341" w:rsidRDefault="004C185E" w:rsidP="00D55814">
      <w:pPr>
        <w:numPr>
          <w:ilvl w:val="0"/>
          <w:numId w:val="6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Pracownik jest obowiązany w szczególności: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przestrzegać czasu pracy ustalonego w zakładzie pracy;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przestrzegać regulaminu pracy i ustalonego w zakładzie pracy porządku;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dbać o dobro zakładu pracy, chronić jego mienie;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przestrzegać tajemnicy określonej w odrębnych przepisach;</w:t>
      </w:r>
    </w:p>
    <w:p w:rsidR="004C185E" w:rsidRPr="00CD6341" w:rsidRDefault="004C185E" w:rsidP="00D55814">
      <w:pPr>
        <w:numPr>
          <w:ilvl w:val="0"/>
          <w:numId w:val="6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przestrzegać w zakładzie pracy zasad współżycia społecznego.</w:t>
      </w:r>
    </w:p>
    <w:p w:rsidR="004C185E" w:rsidRPr="00CD6341" w:rsidRDefault="004C185E" w:rsidP="00D55814">
      <w:pPr>
        <w:numPr>
          <w:ilvl w:val="0"/>
          <w:numId w:val="6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4C185E" w:rsidRPr="006A48B4" w:rsidRDefault="004C185E" w:rsidP="00D55814">
      <w:pPr>
        <w:numPr>
          <w:ilvl w:val="0"/>
          <w:numId w:val="6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Szczegółowy zakres obowiązków pracowników niebędących nauczycielami ustala Dyrektor.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9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Prawa i obowiązki dzieci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C185E" w:rsidRPr="00CD6341" w:rsidRDefault="004C185E" w:rsidP="00D55814">
      <w:pPr>
        <w:numPr>
          <w:ilvl w:val="0"/>
          <w:numId w:val="6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życzliwego i podmiotowego traktowania;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zabawy i działania w bezpiecznych warunkach;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przebywania w spokojnej, pogodnej atmosferze z wykluczeniem pośpiechu;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spokoju i samotności, gdy tego potrzebuje; 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wypoczynku, jeśli jest zmęczone;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zabawy i wyboru towarzyszy zabawy;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badania i eksperymentowania;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rozwoju z uwzględnieniem zainteresowań, możliwości i potrzeb;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aktywnej dyskusji z dziećmi i dorosłymi;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wyboru zadań i sposobu ich rozwiązania;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nagradzania wysiłku;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ciągłej opieki ze strony nauczyciela;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współpracy nauczyciel – dziecko opartej na poszanowaniu godności osobistej dziecka;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nauki regulowania własnych potrzeb;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spełniania obowiązku rocznego przygotowania przedszkolnego;</w:t>
      </w:r>
    </w:p>
    <w:p w:rsidR="004C185E" w:rsidRPr="00CD6341" w:rsidRDefault="004C185E" w:rsidP="00D55814">
      <w:pPr>
        <w:numPr>
          <w:ilvl w:val="0"/>
          <w:numId w:val="6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4C185E" w:rsidRPr="00CD6341" w:rsidRDefault="004C185E" w:rsidP="00D55814">
      <w:pPr>
        <w:numPr>
          <w:ilvl w:val="0"/>
          <w:numId w:val="6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Do obowiązków dziecka należy: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przestrzeganie ustalonych reguł współżycia w grupie;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przestrzeganie zasad bezpieczeństwa i zdrowia;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przestrzegania higieny osobistej;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poszanowanie godności  rówieśników i dorosłych;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pełnienie dyżurów;</w:t>
      </w:r>
    </w:p>
    <w:p w:rsidR="004C185E" w:rsidRPr="00CD6341" w:rsidRDefault="004C185E" w:rsidP="00D55814">
      <w:pPr>
        <w:numPr>
          <w:ilvl w:val="0"/>
          <w:numId w:val="6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4C185E" w:rsidRPr="00CD6341" w:rsidRDefault="004C185E" w:rsidP="00D55814">
      <w:pPr>
        <w:numPr>
          <w:ilvl w:val="0"/>
          <w:numId w:val="6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naruszenia praw dziecka przez Przedszkole rodzic ma prawo wniesienia skargi do wychowawcy oddziału lub Dyrektora według określonej procedury:</w:t>
      </w:r>
    </w:p>
    <w:p w:rsidR="004C185E" w:rsidRPr="00CD6341" w:rsidRDefault="004C185E" w:rsidP="00D55814">
      <w:pPr>
        <w:numPr>
          <w:ilvl w:val="0"/>
          <w:numId w:val="6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skargi przyjmuje i rozpatruje Dyrektor;</w:t>
      </w:r>
    </w:p>
    <w:p w:rsidR="004C185E" w:rsidRPr="00CD6341" w:rsidRDefault="004C185E" w:rsidP="00D55814">
      <w:pPr>
        <w:numPr>
          <w:ilvl w:val="0"/>
          <w:numId w:val="6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odpowiedź udzielana jest pisemnie do 7 dni w formie pisemnej;</w:t>
      </w:r>
    </w:p>
    <w:p w:rsidR="004C185E" w:rsidRPr="00D41471" w:rsidRDefault="004C185E" w:rsidP="00D55814">
      <w:pPr>
        <w:numPr>
          <w:ilvl w:val="0"/>
          <w:numId w:val="6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  </w:t>
      </w:r>
    </w:p>
    <w:p w:rsidR="004C185E" w:rsidRPr="00CD6341" w:rsidRDefault="004C185E" w:rsidP="00D55814">
      <w:pPr>
        <w:numPr>
          <w:ilvl w:val="0"/>
          <w:numId w:val="6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może, w drodze decyzji, skreślić dziecko z listy wychowanków w przypadku:</w:t>
      </w:r>
    </w:p>
    <w:p w:rsidR="004C185E" w:rsidRPr="00CD6341" w:rsidRDefault="004C185E" w:rsidP="00D55814">
      <w:pPr>
        <w:numPr>
          <w:ilvl w:val="0"/>
          <w:numId w:val="6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4C185E" w:rsidRPr="00CD6341" w:rsidRDefault="004C185E" w:rsidP="00D55814">
      <w:pPr>
        <w:numPr>
          <w:ilvl w:val="0"/>
          <w:numId w:val="6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uchylania się rodziców od współdziałania z nauczycielem oddziału w zakresie ustalenia zasad oddziaływania wychowawczego;</w:t>
      </w:r>
    </w:p>
    <w:p w:rsidR="004C185E" w:rsidRPr="00CD6341" w:rsidRDefault="004C185E" w:rsidP="00D55814">
      <w:pPr>
        <w:numPr>
          <w:ilvl w:val="0"/>
          <w:numId w:val="68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braku możliwości określenia form pomocy i opieki dziecku wynikające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z odmowy  podjęcia współpracy ze specjalistami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poradni psychologiczno-pedagogicznej lub innej poradni specjalistycznej.</w:t>
      </w:r>
    </w:p>
    <w:p w:rsidR="004C185E" w:rsidRPr="00CD6341" w:rsidRDefault="004C185E" w:rsidP="00D55814">
      <w:pPr>
        <w:numPr>
          <w:ilvl w:val="0"/>
          <w:numId w:val="6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4C185E" w:rsidRPr="00CD6341" w:rsidRDefault="004C185E" w:rsidP="00D55814">
      <w:pPr>
        <w:numPr>
          <w:ilvl w:val="0"/>
          <w:numId w:val="6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Skreślenie następuje na podstawie uchwały Rady Pedagogicznej Przedszkola.</w:t>
      </w:r>
    </w:p>
    <w:p w:rsidR="004C185E" w:rsidRPr="00CD6341" w:rsidRDefault="004C185E" w:rsidP="00D55814">
      <w:pPr>
        <w:numPr>
          <w:ilvl w:val="0"/>
          <w:numId w:val="6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C185E" w:rsidRPr="00CD6341" w:rsidRDefault="004C185E" w:rsidP="00D55814">
      <w:pPr>
        <w:numPr>
          <w:ilvl w:val="0"/>
          <w:numId w:val="6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zaległości w wysokości trzykrotności opłaty stałej, Dyrektor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po uprzednim bezskutecznym wezwaniu rodziców dziecka do zapłaty, wykreśla dziecko z rejestru </w:t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br/>
        <w:t>(wykazu) dzieci Przedszkola.</w:t>
      </w:r>
    </w:p>
    <w:p w:rsidR="004C185E" w:rsidRPr="00CD6341" w:rsidRDefault="004C185E" w:rsidP="00D55814">
      <w:pPr>
        <w:numPr>
          <w:ilvl w:val="0"/>
          <w:numId w:val="6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przypadku wykreślenia z rejestru dziecka odbywającego roczne przygotowanie przedszkolne z powodów określonych w ust.1, dziecko to kierowane jest z urzędu do oddziału przedszkolnego zorganizowanego w szkole, w  obwodzie której dziecko zamieszkuje.</w:t>
      </w:r>
    </w:p>
    <w:p w:rsidR="004C185E" w:rsidRPr="00CD6341" w:rsidRDefault="004C185E" w:rsidP="00D55814">
      <w:pPr>
        <w:numPr>
          <w:ilvl w:val="0"/>
          <w:numId w:val="6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Informację o wykreśleniu dziecka z rejestru dzieci Przedszkola i obowiązku realizacji przez nie rocznego przygotowania przedszkolnego w oddziale przedszkolnym w szkole podstawowej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D6341">
        <w:rPr>
          <w:rFonts w:ascii="Times New Roman" w:hAnsi="Times New Roman" w:cs="Times New Roman"/>
          <w:sz w:val="24"/>
          <w:szCs w:val="24"/>
          <w:lang w:eastAsia="pl-PL"/>
        </w:rPr>
        <w:t>w formie pisemnej Dyrektor przekazuje rodzicom.</w:t>
      </w:r>
    </w:p>
    <w:p w:rsidR="004C185E" w:rsidRPr="00CD6341" w:rsidRDefault="004C185E" w:rsidP="00D55814">
      <w:pPr>
        <w:numPr>
          <w:ilvl w:val="0"/>
          <w:numId w:val="6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Podstawę do wykreślenia dziecka z rejestru dzieci Przedszkola stanowi także:</w:t>
      </w:r>
    </w:p>
    <w:p w:rsidR="004C185E" w:rsidRPr="00CD6341" w:rsidRDefault="004C185E" w:rsidP="00D55814">
      <w:pPr>
        <w:numPr>
          <w:ilvl w:val="0"/>
          <w:numId w:val="7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rezygnacja rodzica z usług Przedszkola;</w:t>
      </w:r>
    </w:p>
    <w:p w:rsidR="004C185E" w:rsidRPr="00CD6341" w:rsidRDefault="004C185E" w:rsidP="00D55814">
      <w:pPr>
        <w:numPr>
          <w:ilvl w:val="0"/>
          <w:numId w:val="7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zakwalifikowanie dziecka do innej formy wychowania i opieki;</w:t>
      </w:r>
    </w:p>
    <w:p w:rsidR="004C185E" w:rsidRPr="00CD6341" w:rsidRDefault="004C185E" w:rsidP="00D55814">
      <w:pPr>
        <w:numPr>
          <w:ilvl w:val="0"/>
          <w:numId w:val="7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umieszczenie dziecka w innym przedszkolu (np. w wyniku przeprowadzonej rekrutacji);</w:t>
      </w:r>
    </w:p>
    <w:p w:rsidR="004C185E" w:rsidRPr="00EB1D07" w:rsidRDefault="004C185E" w:rsidP="00D55814">
      <w:pPr>
        <w:numPr>
          <w:ilvl w:val="0"/>
          <w:numId w:val="7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niezgłoszenie się dziecka w okresie dwóch tygodni po rozpoczęciu roku szkolnego.</w:t>
      </w:r>
    </w:p>
    <w:p w:rsidR="004C185E" w:rsidRPr="006A48B4" w:rsidRDefault="004C185E" w:rsidP="00D414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10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Prawa i obowiązki rodziców 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Rodzice dzieci uczęszczających do Przedszkola mają prawo do: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4C185E" w:rsidRPr="00586E5A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uzyskiwania na bieżąco rzetelnych informacji na temat swojego dziecka;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przekazywanie Dyrektorowi wniosków dotyczących pracy Przedszkola;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4C185E" w:rsidRPr="00CD6341" w:rsidRDefault="004C185E" w:rsidP="00D55814">
      <w:pPr>
        <w:numPr>
          <w:ilvl w:val="0"/>
          <w:numId w:val="7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realizacji indywidualnego obowiązkowego rocznego przygotowania przedszkolnego ich dziecka w trybie odrębnych przepisów.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4C185E" w:rsidRPr="00CD6341" w:rsidRDefault="004C185E" w:rsidP="00CD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 xml:space="preserve"> Do podstawowych obowiązków rodziców należy:</w:t>
      </w:r>
    </w:p>
    <w:p w:rsidR="004C185E" w:rsidRPr="00CD6341" w:rsidRDefault="004C185E" w:rsidP="00D55814">
      <w:pPr>
        <w:numPr>
          <w:ilvl w:val="0"/>
          <w:numId w:val="7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przestrzeganie postanowień niniejszego Statutu;</w:t>
      </w:r>
    </w:p>
    <w:p w:rsidR="004C185E" w:rsidRPr="00CD6341" w:rsidRDefault="004C185E" w:rsidP="00D55814">
      <w:pPr>
        <w:numPr>
          <w:ilvl w:val="0"/>
          <w:numId w:val="7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przyprowadzanie do Przedszkola dziecka bez objawów chorobowych;</w:t>
      </w:r>
    </w:p>
    <w:p w:rsidR="004C185E" w:rsidRPr="00CD6341" w:rsidRDefault="004C185E" w:rsidP="00D55814">
      <w:pPr>
        <w:numPr>
          <w:ilvl w:val="0"/>
          <w:numId w:val="7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przyprowadzanie i odbieranie dzieci z Przedszkola w godzinach ustalonych przez Przedszkole;</w:t>
      </w:r>
    </w:p>
    <w:p w:rsidR="004C185E" w:rsidRPr="00EB1D07" w:rsidRDefault="004C185E" w:rsidP="00D55814">
      <w:pPr>
        <w:numPr>
          <w:ilvl w:val="0"/>
          <w:numId w:val="7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terminowe uiszczanie odpłatności za korzystanie z usług Przedszkola.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11</w:t>
      </w:r>
    </w:p>
    <w:p w:rsidR="004C185E" w:rsidRPr="006A48B4" w:rsidRDefault="004C185E" w:rsidP="00CD63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C185E" w:rsidRPr="00373052" w:rsidRDefault="004C185E" w:rsidP="003730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A48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C185E" w:rsidRPr="00CD6341" w:rsidRDefault="004C185E" w:rsidP="00D55814">
      <w:pPr>
        <w:numPr>
          <w:ilvl w:val="0"/>
          <w:numId w:val="7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Projektowanie nowego statutu odbywa się w przypadku:</w:t>
      </w:r>
    </w:p>
    <w:p w:rsidR="004C185E" w:rsidRPr="00CD6341" w:rsidRDefault="004C185E" w:rsidP="00D55814">
      <w:pPr>
        <w:numPr>
          <w:ilvl w:val="0"/>
          <w:numId w:val="7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licznych zmian lub zmian, które naruszyłyby spójność statutu;</w:t>
      </w:r>
    </w:p>
    <w:p w:rsidR="004C185E" w:rsidRPr="00CD6341" w:rsidRDefault="004C185E" w:rsidP="00D55814">
      <w:pPr>
        <w:numPr>
          <w:ilvl w:val="0"/>
          <w:numId w:val="7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gdy statut był wielokrotnie nowelizowany.</w:t>
      </w:r>
    </w:p>
    <w:p w:rsidR="004C185E" w:rsidRPr="00CD6341" w:rsidRDefault="004C185E" w:rsidP="00D55814">
      <w:pPr>
        <w:numPr>
          <w:ilvl w:val="0"/>
          <w:numId w:val="7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Projektowanie zmiany statutu dokonuje się w przypadku:</w:t>
      </w:r>
    </w:p>
    <w:p w:rsidR="004C185E" w:rsidRPr="00CD6341" w:rsidRDefault="004C185E" w:rsidP="00D55814">
      <w:pPr>
        <w:numPr>
          <w:ilvl w:val="0"/>
          <w:numId w:val="7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zmian zachodzących w przepisach prawa powszechnego lub lokalnego;</w:t>
      </w:r>
    </w:p>
    <w:p w:rsidR="004C185E" w:rsidRPr="00CD6341" w:rsidRDefault="004C185E" w:rsidP="00D55814">
      <w:pPr>
        <w:numPr>
          <w:ilvl w:val="0"/>
          <w:numId w:val="7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4C185E" w:rsidRPr="00CD6341" w:rsidRDefault="004C185E" w:rsidP="00D55814">
      <w:pPr>
        <w:numPr>
          <w:ilvl w:val="0"/>
          <w:numId w:val="7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ograniczenia lub utrudnienia w podejmowaniu działań przez określony organ Przedszkola;</w:t>
      </w:r>
    </w:p>
    <w:p w:rsidR="004C185E" w:rsidRPr="00CD6341" w:rsidRDefault="004C185E" w:rsidP="00D55814">
      <w:pPr>
        <w:numPr>
          <w:ilvl w:val="0"/>
          <w:numId w:val="7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zalecenia organów kontrolnych;</w:t>
      </w:r>
    </w:p>
    <w:p w:rsidR="004C185E" w:rsidRPr="00CD6341" w:rsidRDefault="004C185E" w:rsidP="00D55814">
      <w:pPr>
        <w:numPr>
          <w:ilvl w:val="0"/>
          <w:numId w:val="7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innych potrzeb (zmiana nazwy, nadanie imienia).</w:t>
      </w:r>
    </w:p>
    <w:p w:rsidR="004C185E" w:rsidRPr="00CD6341" w:rsidRDefault="004C185E" w:rsidP="00D55814">
      <w:pPr>
        <w:numPr>
          <w:ilvl w:val="0"/>
          <w:numId w:val="7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Zmiana Statutu następuje w trybie przewidzianym dla jego nadania.</w:t>
      </w:r>
    </w:p>
    <w:p w:rsidR="004C185E" w:rsidRPr="00CD6341" w:rsidRDefault="004C185E" w:rsidP="00D55814">
      <w:pPr>
        <w:numPr>
          <w:ilvl w:val="0"/>
          <w:numId w:val="7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4C185E" w:rsidRPr="00CD6341" w:rsidRDefault="004C185E" w:rsidP="00D55814">
      <w:pPr>
        <w:numPr>
          <w:ilvl w:val="0"/>
          <w:numId w:val="7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6341">
        <w:rPr>
          <w:rFonts w:ascii="Times New Roman" w:hAnsi="Times New Roman" w:cs="Times New Roman"/>
          <w:sz w:val="24"/>
          <w:szCs w:val="24"/>
          <w:lang w:eastAsia="pl-PL"/>
        </w:rPr>
        <w:t>Przedszkole jest jednostką budżetową i prowadzi gospodarkę finansową zgodnie z odrębnymi przepisami.</w:t>
      </w:r>
    </w:p>
    <w:p w:rsidR="004C185E" w:rsidRPr="006F604D" w:rsidRDefault="004C185E" w:rsidP="00EB1D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185E" w:rsidRPr="006F604D" w:rsidSect="006C4E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5E" w:rsidRDefault="004C185E" w:rsidP="00373052">
      <w:pPr>
        <w:spacing w:after="0" w:line="240" w:lineRule="auto"/>
      </w:pPr>
      <w:r>
        <w:separator/>
      </w:r>
    </w:p>
  </w:endnote>
  <w:endnote w:type="continuationSeparator" w:id="0">
    <w:p w:rsidR="004C185E" w:rsidRDefault="004C185E" w:rsidP="0037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E" w:rsidRDefault="004C1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5E" w:rsidRDefault="004C185E" w:rsidP="00373052">
      <w:pPr>
        <w:spacing w:after="0" w:line="240" w:lineRule="auto"/>
      </w:pPr>
      <w:r>
        <w:separator/>
      </w:r>
    </w:p>
  </w:footnote>
  <w:footnote w:type="continuationSeparator" w:id="0">
    <w:p w:rsidR="004C185E" w:rsidRDefault="004C185E" w:rsidP="0037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RTF_Num 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C50E78"/>
    <w:multiLevelType w:val="hybridMultilevel"/>
    <w:tmpl w:val="95461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3"/>
  </w:num>
  <w:num w:numId="3">
    <w:abstractNumId w:val="58"/>
  </w:num>
  <w:num w:numId="4">
    <w:abstractNumId w:val="4"/>
  </w:num>
  <w:num w:numId="5">
    <w:abstractNumId w:val="38"/>
  </w:num>
  <w:num w:numId="6">
    <w:abstractNumId w:val="49"/>
  </w:num>
  <w:num w:numId="7">
    <w:abstractNumId w:val="63"/>
  </w:num>
  <w:num w:numId="8">
    <w:abstractNumId w:val="6"/>
  </w:num>
  <w:num w:numId="9">
    <w:abstractNumId w:val="60"/>
  </w:num>
  <w:num w:numId="10">
    <w:abstractNumId w:val="41"/>
  </w:num>
  <w:num w:numId="11">
    <w:abstractNumId w:val="28"/>
  </w:num>
  <w:num w:numId="12">
    <w:abstractNumId w:val="8"/>
  </w:num>
  <w:num w:numId="13">
    <w:abstractNumId w:val="71"/>
  </w:num>
  <w:num w:numId="14">
    <w:abstractNumId w:val="43"/>
  </w:num>
  <w:num w:numId="15">
    <w:abstractNumId w:val="21"/>
  </w:num>
  <w:num w:numId="16">
    <w:abstractNumId w:val="73"/>
  </w:num>
  <w:num w:numId="17">
    <w:abstractNumId w:val="15"/>
  </w:num>
  <w:num w:numId="18">
    <w:abstractNumId w:val="29"/>
  </w:num>
  <w:num w:numId="19">
    <w:abstractNumId w:val="59"/>
  </w:num>
  <w:num w:numId="20">
    <w:abstractNumId w:val="62"/>
  </w:num>
  <w:num w:numId="21">
    <w:abstractNumId w:val="27"/>
  </w:num>
  <w:num w:numId="22">
    <w:abstractNumId w:val="10"/>
  </w:num>
  <w:num w:numId="23">
    <w:abstractNumId w:val="3"/>
  </w:num>
  <w:num w:numId="24">
    <w:abstractNumId w:val="33"/>
  </w:num>
  <w:num w:numId="25">
    <w:abstractNumId w:val="56"/>
  </w:num>
  <w:num w:numId="26">
    <w:abstractNumId w:val="34"/>
  </w:num>
  <w:num w:numId="27">
    <w:abstractNumId w:val="68"/>
  </w:num>
  <w:num w:numId="28">
    <w:abstractNumId w:val="66"/>
  </w:num>
  <w:num w:numId="29">
    <w:abstractNumId w:val="26"/>
  </w:num>
  <w:num w:numId="30">
    <w:abstractNumId w:val="16"/>
  </w:num>
  <w:num w:numId="31">
    <w:abstractNumId w:val="1"/>
  </w:num>
  <w:num w:numId="32">
    <w:abstractNumId w:val="18"/>
  </w:num>
  <w:num w:numId="33">
    <w:abstractNumId w:val="9"/>
  </w:num>
  <w:num w:numId="34">
    <w:abstractNumId w:val="72"/>
  </w:num>
  <w:num w:numId="35">
    <w:abstractNumId w:val="2"/>
  </w:num>
  <w:num w:numId="36">
    <w:abstractNumId w:val="24"/>
  </w:num>
  <w:num w:numId="37">
    <w:abstractNumId w:val="75"/>
  </w:num>
  <w:num w:numId="38">
    <w:abstractNumId w:val="25"/>
  </w:num>
  <w:num w:numId="39">
    <w:abstractNumId w:val="69"/>
  </w:num>
  <w:num w:numId="40">
    <w:abstractNumId w:val="31"/>
  </w:num>
  <w:num w:numId="41">
    <w:abstractNumId w:val="32"/>
  </w:num>
  <w:num w:numId="42">
    <w:abstractNumId w:val="7"/>
  </w:num>
  <w:num w:numId="43">
    <w:abstractNumId w:val="48"/>
  </w:num>
  <w:num w:numId="44">
    <w:abstractNumId w:val="50"/>
  </w:num>
  <w:num w:numId="45">
    <w:abstractNumId w:val="67"/>
  </w:num>
  <w:num w:numId="46">
    <w:abstractNumId w:val="40"/>
  </w:num>
  <w:num w:numId="47">
    <w:abstractNumId w:val="13"/>
  </w:num>
  <w:num w:numId="48">
    <w:abstractNumId w:val="42"/>
  </w:num>
  <w:num w:numId="49">
    <w:abstractNumId w:val="61"/>
  </w:num>
  <w:num w:numId="50">
    <w:abstractNumId w:val="44"/>
  </w:num>
  <w:num w:numId="51">
    <w:abstractNumId w:val="45"/>
  </w:num>
  <w:num w:numId="52">
    <w:abstractNumId w:val="12"/>
  </w:num>
  <w:num w:numId="53">
    <w:abstractNumId w:val="52"/>
  </w:num>
  <w:num w:numId="54">
    <w:abstractNumId w:val="46"/>
  </w:num>
  <w:num w:numId="55">
    <w:abstractNumId w:val="35"/>
  </w:num>
  <w:num w:numId="56">
    <w:abstractNumId w:val="11"/>
  </w:num>
  <w:num w:numId="57">
    <w:abstractNumId w:val="36"/>
  </w:num>
  <w:num w:numId="58">
    <w:abstractNumId w:val="30"/>
  </w:num>
  <w:num w:numId="59">
    <w:abstractNumId w:val="51"/>
  </w:num>
  <w:num w:numId="60">
    <w:abstractNumId w:val="65"/>
  </w:num>
  <w:num w:numId="61">
    <w:abstractNumId w:val="74"/>
  </w:num>
  <w:num w:numId="62">
    <w:abstractNumId w:val="5"/>
  </w:num>
  <w:num w:numId="63">
    <w:abstractNumId w:val="64"/>
  </w:num>
  <w:num w:numId="64">
    <w:abstractNumId w:val="57"/>
  </w:num>
  <w:num w:numId="65">
    <w:abstractNumId w:val="19"/>
  </w:num>
  <w:num w:numId="66">
    <w:abstractNumId w:val="22"/>
  </w:num>
  <w:num w:numId="67">
    <w:abstractNumId w:val="39"/>
  </w:num>
  <w:num w:numId="68">
    <w:abstractNumId w:val="23"/>
  </w:num>
  <w:num w:numId="69">
    <w:abstractNumId w:val="20"/>
  </w:num>
  <w:num w:numId="70">
    <w:abstractNumId w:val="55"/>
  </w:num>
  <w:num w:numId="71">
    <w:abstractNumId w:val="54"/>
  </w:num>
  <w:num w:numId="72">
    <w:abstractNumId w:val="17"/>
  </w:num>
  <w:num w:numId="73">
    <w:abstractNumId w:val="47"/>
  </w:num>
  <w:num w:numId="74">
    <w:abstractNumId w:val="37"/>
  </w:num>
  <w:num w:numId="75">
    <w:abstractNumId w:val="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B4"/>
    <w:rsid w:val="00095340"/>
    <w:rsid w:val="000A4DB1"/>
    <w:rsid w:val="00156D5F"/>
    <w:rsid w:val="001A2B0C"/>
    <w:rsid w:val="001D588D"/>
    <w:rsid w:val="001D64DD"/>
    <w:rsid w:val="00242C3E"/>
    <w:rsid w:val="002E7A2D"/>
    <w:rsid w:val="003174B4"/>
    <w:rsid w:val="00373052"/>
    <w:rsid w:val="00396B59"/>
    <w:rsid w:val="003F343F"/>
    <w:rsid w:val="00403C7F"/>
    <w:rsid w:val="0042168E"/>
    <w:rsid w:val="004216B7"/>
    <w:rsid w:val="00462DF4"/>
    <w:rsid w:val="004C185E"/>
    <w:rsid w:val="004D2275"/>
    <w:rsid w:val="004D7B49"/>
    <w:rsid w:val="00584829"/>
    <w:rsid w:val="00586E5A"/>
    <w:rsid w:val="005937A2"/>
    <w:rsid w:val="005C40D8"/>
    <w:rsid w:val="0061612D"/>
    <w:rsid w:val="00651E6F"/>
    <w:rsid w:val="00660AE7"/>
    <w:rsid w:val="00680519"/>
    <w:rsid w:val="00692412"/>
    <w:rsid w:val="006A1536"/>
    <w:rsid w:val="006A48B4"/>
    <w:rsid w:val="006A4E7C"/>
    <w:rsid w:val="006C4EB5"/>
    <w:rsid w:val="006D10B0"/>
    <w:rsid w:val="006D7795"/>
    <w:rsid w:val="006F604D"/>
    <w:rsid w:val="00740DCF"/>
    <w:rsid w:val="00753A4A"/>
    <w:rsid w:val="00772E8E"/>
    <w:rsid w:val="0079500D"/>
    <w:rsid w:val="008F611C"/>
    <w:rsid w:val="00906779"/>
    <w:rsid w:val="00962ADE"/>
    <w:rsid w:val="009E0612"/>
    <w:rsid w:val="00A15436"/>
    <w:rsid w:val="00A35BC9"/>
    <w:rsid w:val="00A5383E"/>
    <w:rsid w:val="00A916B4"/>
    <w:rsid w:val="00AD26E7"/>
    <w:rsid w:val="00B44058"/>
    <w:rsid w:val="00B540A7"/>
    <w:rsid w:val="00BC6523"/>
    <w:rsid w:val="00BE0AC6"/>
    <w:rsid w:val="00C5292B"/>
    <w:rsid w:val="00C71C5F"/>
    <w:rsid w:val="00C7386D"/>
    <w:rsid w:val="00CC3D3B"/>
    <w:rsid w:val="00CD6341"/>
    <w:rsid w:val="00D41471"/>
    <w:rsid w:val="00D55814"/>
    <w:rsid w:val="00D7392B"/>
    <w:rsid w:val="00D96F21"/>
    <w:rsid w:val="00DA1B08"/>
    <w:rsid w:val="00DA5C7C"/>
    <w:rsid w:val="00E37005"/>
    <w:rsid w:val="00E62931"/>
    <w:rsid w:val="00E8120C"/>
    <w:rsid w:val="00E92D23"/>
    <w:rsid w:val="00E95DC3"/>
    <w:rsid w:val="00EB1D07"/>
    <w:rsid w:val="00F15263"/>
    <w:rsid w:val="00F5334E"/>
    <w:rsid w:val="00F80333"/>
    <w:rsid w:val="00FC78D5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B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3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D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CD6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63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34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634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D10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F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43F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F5334E"/>
    <w:rPr>
      <w:b/>
      <w:bCs/>
    </w:rPr>
  </w:style>
  <w:style w:type="character" w:styleId="Hyperlink">
    <w:name w:val="Hyperlink"/>
    <w:basedOn w:val="DefaultParagraphFont"/>
    <w:uiPriority w:val="99"/>
    <w:semiHidden/>
    <w:rsid w:val="00F5334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D6341"/>
    <w:rPr>
      <w:i/>
      <w:iCs/>
    </w:rPr>
  </w:style>
  <w:style w:type="character" w:customStyle="1" w:styleId="hide">
    <w:name w:val="hide"/>
    <w:basedOn w:val="DefaultParagraphFont"/>
    <w:uiPriority w:val="99"/>
    <w:rsid w:val="00CD6341"/>
  </w:style>
  <w:style w:type="paragraph" w:styleId="Header">
    <w:name w:val="header"/>
    <w:basedOn w:val="Normal"/>
    <w:link w:val="HeaderChar"/>
    <w:uiPriority w:val="99"/>
    <w:rsid w:val="00C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34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341"/>
    <w:rPr>
      <w:rFonts w:ascii="Calibri" w:eastAsia="Times New Roman" w:hAnsi="Calibri" w:cs="Calibri"/>
    </w:rPr>
  </w:style>
  <w:style w:type="paragraph" w:styleId="NoSpacing">
    <w:name w:val="No Spacing"/>
    <w:uiPriority w:val="99"/>
    <w:qFormat/>
    <w:rsid w:val="00CD634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63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D63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777B3"/>
    <w:rPr>
      <w:rFonts w:cs="Calibri"/>
      <w:sz w:val="20"/>
      <w:szCs w:val="20"/>
      <w:lang w:eastAsia="en-US"/>
    </w:rPr>
  </w:style>
  <w:style w:type="paragraph" w:customStyle="1" w:styleId="Standard">
    <w:name w:val="Standard"/>
    <w:uiPriority w:val="99"/>
    <w:rsid w:val="00CD634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6801</Words>
  <Characters>-32766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XXXIX/374/18</dc:title>
  <dc:subject/>
  <dc:creator>Admin</dc:creator>
  <cp:keywords/>
  <dc:description/>
  <cp:lastModifiedBy>Ministerstwo Edukacji Narodowej i Sportu</cp:lastModifiedBy>
  <cp:revision>2</cp:revision>
  <cp:lastPrinted>2018-06-22T05:22:00Z</cp:lastPrinted>
  <dcterms:created xsi:type="dcterms:W3CDTF">2018-06-27T08:13:00Z</dcterms:created>
  <dcterms:modified xsi:type="dcterms:W3CDTF">2018-06-27T08:13:00Z</dcterms:modified>
</cp:coreProperties>
</file>